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2619C" w14:textId="77777777" w:rsidR="003E5573" w:rsidRDefault="003E5573" w:rsidP="003E5573">
      <w:pPr>
        <w:spacing w:after="0" w:line="240" w:lineRule="auto"/>
        <w:jc w:val="right"/>
        <w:rPr>
          <w:rFonts w:ascii="Nirmala UI" w:hAnsi="Nirmala UI" w:cs="Nirmala UI"/>
          <w:sz w:val="18"/>
          <w:szCs w:val="18"/>
          <w:lang w:val="en-IN"/>
        </w:rPr>
      </w:pPr>
      <w:r>
        <w:rPr>
          <w:rFonts w:ascii="Nirmala UI" w:hAnsi="Nirmala UI" w:cs="Nirmala UI"/>
          <w:sz w:val="18"/>
          <w:szCs w:val="18"/>
          <w:cs/>
        </w:rPr>
        <w:t>कुल मुद्रित पृष्ठों की  संख्या</w:t>
      </w:r>
      <w:r>
        <w:rPr>
          <w:rFonts w:ascii="Nirmala UI" w:hAnsi="Nirmala UI" w:cs="Nirmala UI"/>
          <w:sz w:val="18"/>
          <w:szCs w:val="18"/>
        </w:rPr>
        <w:t xml:space="preserve"> /Total No. of printed pages: </w:t>
      </w:r>
      <w:r>
        <w:rPr>
          <w:rFonts w:ascii="Nirmala UI" w:hAnsi="Nirmala UI" w:cs="Nirmala UI"/>
          <w:sz w:val="18"/>
          <w:szCs w:val="18"/>
          <w:lang w:val="en-IN"/>
        </w:rPr>
        <w:t xml:space="preserve"> __</w:t>
      </w:r>
    </w:p>
    <w:p w14:paraId="274754BF" w14:textId="77777777" w:rsidR="003E5573" w:rsidRDefault="003E5573" w:rsidP="003E5573">
      <w:pPr>
        <w:spacing w:after="0" w:line="240" w:lineRule="auto"/>
        <w:jc w:val="right"/>
        <w:rPr>
          <w:rFonts w:ascii="Nirmala UI" w:hAnsi="Nirmala UI" w:cs="Nirmala UI"/>
          <w:sz w:val="18"/>
          <w:szCs w:val="18"/>
          <w:lang w:val="en-IN"/>
        </w:rPr>
      </w:pPr>
    </w:p>
    <w:tbl>
      <w:tblPr>
        <w:tblStyle w:val="TableGrid"/>
        <w:tblW w:w="109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
        <w:gridCol w:w="10035"/>
      </w:tblGrid>
      <w:tr w:rsidR="003E5573" w14:paraId="7BA72C92" w14:textId="77777777" w:rsidTr="008D1B08">
        <w:tc>
          <w:tcPr>
            <w:tcW w:w="964" w:type="dxa"/>
            <w:vAlign w:val="center"/>
            <w:hideMark/>
          </w:tcPr>
          <w:p w14:paraId="768AEA44" w14:textId="77777777" w:rsidR="003E5573" w:rsidRDefault="003E5573" w:rsidP="008D1B08">
            <w:pPr>
              <w:jc w:val="center"/>
              <w:rPr>
                <w:rFonts w:ascii="Nirmala UI" w:hAnsi="Nirmala UI" w:cs="Nirmala UI"/>
                <w:b/>
                <w:bCs/>
                <w:sz w:val="32"/>
                <w:szCs w:val="32"/>
                <w:lang w:val="en-IN"/>
              </w:rPr>
            </w:pPr>
            <w:bookmarkStart w:id="0" w:name="_Hlk196831940"/>
            <w:r>
              <w:rPr>
                <w:rFonts w:ascii="Nirmala UI" w:hAnsi="Nirmala UI" w:cs="Nirmala UI"/>
                <w:b/>
                <w:bCs/>
                <w:noProof/>
                <w:sz w:val="32"/>
                <w:szCs w:val="32"/>
                <w:lang w:val="en-IN"/>
              </w:rPr>
              <w:drawing>
                <wp:inline distT="0" distB="0" distL="0" distR="0" wp14:anchorId="3271B1F4" wp14:editId="4EC49C6E">
                  <wp:extent cx="4286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723900"/>
                          </a:xfrm>
                          <a:prstGeom prst="rect">
                            <a:avLst/>
                          </a:prstGeom>
                          <a:noFill/>
                          <a:ln>
                            <a:noFill/>
                          </a:ln>
                        </pic:spPr>
                      </pic:pic>
                    </a:graphicData>
                  </a:graphic>
                </wp:inline>
              </w:drawing>
            </w:r>
          </w:p>
        </w:tc>
        <w:tc>
          <w:tcPr>
            <w:tcW w:w="10035" w:type="dxa"/>
            <w:vAlign w:val="center"/>
            <w:hideMark/>
          </w:tcPr>
          <w:p w14:paraId="4A4A2C76" w14:textId="77777777" w:rsidR="003E5573" w:rsidRDefault="003E5573" w:rsidP="008D1B08">
            <w:pPr>
              <w:spacing w:after="0" w:line="240" w:lineRule="auto"/>
              <w:jc w:val="center"/>
              <w:rPr>
                <w:rFonts w:ascii="Nirmala UI" w:hAnsi="Nirmala UI" w:cs="Nirmala UI"/>
                <w:bCs/>
                <w:sz w:val="32"/>
                <w:szCs w:val="32"/>
              </w:rPr>
            </w:pPr>
            <w:r>
              <w:rPr>
                <w:rFonts w:ascii="Nirmala UI" w:hAnsi="Nirmala UI" w:cs="Nirmala UI"/>
                <w:bCs/>
                <w:sz w:val="32"/>
                <w:szCs w:val="32"/>
                <w:cs/>
              </w:rPr>
              <w:t>परमाणु ऊर्जा शिक्षण संस्था</w:t>
            </w:r>
          </w:p>
          <w:p w14:paraId="1A988B27" w14:textId="77777777" w:rsidR="003E5573" w:rsidRDefault="003E5573" w:rsidP="008D1B08">
            <w:pPr>
              <w:spacing w:after="0" w:line="240" w:lineRule="auto"/>
              <w:jc w:val="center"/>
              <w:rPr>
                <w:rFonts w:ascii="Nirmala UI" w:hAnsi="Nirmala UI" w:cs="Nirmala UI"/>
                <w:b/>
                <w:sz w:val="32"/>
                <w:szCs w:val="32"/>
              </w:rPr>
            </w:pPr>
            <w:r>
              <w:rPr>
                <w:rFonts w:ascii="Nirmala UI" w:hAnsi="Nirmala UI" w:cs="Nirmala UI"/>
                <w:b/>
                <w:sz w:val="32"/>
                <w:szCs w:val="32"/>
              </w:rPr>
              <w:t>Atomic Energy Education Society</w:t>
            </w:r>
          </w:p>
          <w:p w14:paraId="691F1A4D" w14:textId="77777777" w:rsidR="003E5573" w:rsidRDefault="003E5573" w:rsidP="008D1B08">
            <w:pPr>
              <w:spacing w:after="0" w:line="240" w:lineRule="auto"/>
              <w:jc w:val="center"/>
              <w:rPr>
                <w:rFonts w:ascii="Nirmala UI" w:hAnsi="Nirmala UI" w:cs="Nirmala UI"/>
                <w:b/>
                <w:sz w:val="32"/>
                <w:szCs w:val="32"/>
              </w:rPr>
            </w:pPr>
            <w:r>
              <w:rPr>
                <w:rFonts w:ascii="Nirmala UI" w:hAnsi="Nirmala UI" w:cs="Nirmala UI"/>
                <w:b/>
                <w:bCs/>
                <w:sz w:val="32"/>
                <w:szCs w:val="32"/>
                <w:cs/>
              </w:rPr>
              <w:t xml:space="preserve">आवधिक परीक्षण </w:t>
            </w:r>
            <w:r>
              <w:rPr>
                <w:rFonts w:ascii="Nirmala UI" w:hAnsi="Nirmala UI" w:cs="Nirmala UI"/>
                <w:b/>
                <w:bCs/>
                <w:sz w:val="32"/>
                <w:szCs w:val="32"/>
              </w:rPr>
              <w:t>/ P</w:t>
            </w:r>
            <w:r>
              <w:rPr>
                <w:rFonts w:ascii="Nirmala UI" w:hAnsi="Nirmala UI" w:cs="Nirmala UI"/>
                <w:b/>
                <w:sz w:val="32"/>
                <w:szCs w:val="32"/>
              </w:rPr>
              <w:t>eriodic Test 1 (2025-26)</w:t>
            </w:r>
          </w:p>
          <w:p w14:paraId="6940F295" w14:textId="77777777" w:rsidR="003E5573" w:rsidRDefault="003E5573" w:rsidP="008D1B08">
            <w:pPr>
              <w:spacing w:after="0" w:line="240" w:lineRule="auto"/>
              <w:jc w:val="center"/>
              <w:rPr>
                <w:rFonts w:ascii="Nirmala UI" w:hAnsi="Nirmala UI" w:cs="Nirmala UI"/>
                <w:b/>
                <w:bCs/>
                <w:sz w:val="32"/>
                <w:szCs w:val="32"/>
                <w:lang w:val="en-IN"/>
              </w:rPr>
            </w:pPr>
            <w:r>
              <w:rPr>
                <w:rFonts w:ascii="Nirmala UI" w:hAnsi="Nirmala UI" w:cs="Nirmala UI"/>
                <w:b/>
                <w:bCs/>
                <w:sz w:val="32"/>
                <w:szCs w:val="32"/>
                <w:cs/>
                <w:lang w:val="en-IN"/>
              </w:rPr>
              <w:t>विद्यालय/</w:t>
            </w:r>
            <w:r>
              <w:rPr>
                <w:rFonts w:ascii="Nirmala UI" w:hAnsi="Nirmala UI" w:cs="Nirmala UI"/>
                <w:b/>
                <w:bCs/>
                <w:sz w:val="32"/>
                <w:szCs w:val="32"/>
                <w:lang w:val="en-IN"/>
              </w:rPr>
              <w:t xml:space="preserve">School: _________________ </w:t>
            </w:r>
            <w:r>
              <w:rPr>
                <w:rFonts w:ascii="Nirmala UI" w:hAnsi="Nirmala UI" w:cs="Nirmala UI" w:hint="cs"/>
                <w:b/>
                <w:bCs/>
                <w:sz w:val="32"/>
                <w:szCs w:val="32"/>
                <w:cs/>
                <w:lang w:val="en-IN"/>
              </w:rPr>
              <w:t>केंद्र/</w:t>
            </w:r>
            <w:r>
              <w:rPr>
                <w:rFonts w:ascii="Nirmala UI" w:hAnsi="Nirmala UI" w:cs="Nirmala UI"/>
                <w:b/>
                <w:bCs/>
                <w:sz w:val="32"/>
                <w:szCs w:val="32"/>
                <w:lang w:val="en-IN"/>
              </w:rPr>
              <w:t>Centre: ________________</w:t>
            </w:r>
          </w:p>
        </w:tc>
      </w:tr>
      <w:bookmarkEnd w:id="0"/>
    </w:tbl>
    <w:p w14:paraId="5765D333" w14:textId="77777777" w:rsidR="003E5573" w:rsidRDefault="003E5573" w:rsidP="003E5573">
      <w:pPr>
        <w:spacing w:after="0" w:line="240" w:lineRule="auto"/>
        <w:jc w:val="center"/>
        <w:rPr>
          <w:rFonts w:ascii="Times New Roman" w:hAnsi="Times New Roman"/>
          <w:b/>
          <w:bCs/>
          <w:sz w:val="16"/>
          <w:szCs w:val="16"/>
          <w:lang w:val="en-IN"/>
        </w:rPr>
      </w:pPr>
    </w:p>
    <w:p w14:paraId="78643699" w14:textId="77777777" w:rsidR="003E5573" w:rsidRDefault="003E5573" w:rsidP="003E5573">
      <w:pPr>
        <w:spacing w:after="0"/>
        <w:jc w:val="both"/>
        <w:rPr>
          <w:rFonts w:ascii="Nirmala UI" w:hAnsi="Nirmala UI" w:cs="Nirmala UI"/>
          <w:b/>
          <w:sz w:val="24"/>
          <w:szCs w:val="24"/>
        </w:rPr>
      </w:pPr>
      <w:r>
        <w:rPr>
          <w:rFonts w:ascii="Nirmala UI" w:hAnsi="Nirmala UI" w:cs="Nirmala UI"/>
          <w:bCs/>
          <w:sz w:val="24"/>
          <w:szCs w:val="24"/>
          <w:cs/>
        </w:rPr>
        <w:t xml:space="preserve">कक्षा </w:t>
      </w:r>
      <w:r>
        <w:rPr>
          <w:rFonts w:ascii="Nirmala UI" w:hAnsi="Nirmala UI" w:cs="Nirmala UI"/>
          <w:b/>
          <w:sz w:val="24"/>
          <w:szCs w:val="24"/>
          <w:cs/>
        </w:rPr>
        <w:t>/</w:t>
      </w:r>
      <w:r>
        <w:rPr>
          <w:rFonts w:ascii="Nirmala UI" w:hAnsi="Nirmala UI" w:cs="Nirmala UI"/>
          <w:b/>
          <w:sz w:val="24"/>
          <w:szCs w:val="24"/>
        </w:rPr>
        <w:t>Class:______</w:t>
      </w:r>
      <w:r>
        <w:rPr>
          <w:rFonts w:ascii="Nirmala UI" w:hAnsi="Nirmala UI" w:cs="Nirmala UI"/>
          <w:b/>
          <w:sz w:val="24"/>
          <w:szCs w:val="24"/>
        </w:rPr>
        <w:tab/>
      </w:r>
      <w:r>
        <w:rPr>
          <w:rFonts w:ascii="Nirmala UI" w:hAnsi="Nirmala UI" w:cs="Nirmala UI"/>
          <w:bCs/>
          <w:sz w:val="24"/>
          <w:szCs w:val="24"/>
          <w:cs/>
        </w:rPr>
        <w:t xml:space="preserve">विषय </w:t>
      </w:r>
      <w:r>
        <w:rPr>
          <w:rFonts w:ascii="Nirmala UI" w:hAnsi="Nirmala UI" w:cs="Nirmala UI"/>
          <w:b/>
          <w:sz w:val="24"/>
          <w:szCs w:val="24"/>
          <w:cs/>
        </w:rPr>
        <w:t>/</w:t>
      </w:r>
      <w:r>
        <w:rPr>
          <w:rFonts w:ascii="Nirmala UI" w:hAnsi="Nirmala UI" w:cs="Nirmala UI"/>
          <w:b/>
          <w:sz w:val="24"/>
          <w:szCs w:val="24"/>
        </w:rPr>
        <w:t xml:space="preserve">Subject: _____________ </w:t>
      </w:r>
      <w:r>
        <w:rPr>
          <w:rFonts w:ascii="Nirmala UI" w:hAnsi="Nirmala UI" w:cs="Nirmala UI"/>
          <w:b/>
          <w:sz w:val="24"/>
          <w:szCs w:val="24"/>
        </w:rPr>
        <w:tab/>
      </w:r>
      <w:r>
        <w:rPr>
          <w:rFonts w:ascii="Nirmala UI" w:hAnsi="Nirmala UI" w:cs="Nirmala UI"/>
          <w:bCs/>
          <w:sz w:val="24"/>
          <w:szCs w:val="24"/>
          <w:cs/>
        </w:rPr>
        <w:t>अंक/</w:t>
      </w:r>
      <w:r>
        <w:rPr>
          <w:rFonts w:ascii="Nirmala UI" w:hAnsi="Nirmala UI" w:cs="Nirmala UI"/>
          <w:b/>
          <w:sz w:val="24"/>
          <w:szCs w:val="24"/>
        </w:rPr>
        <w:t>Marks: 40</w:t>
      </w:r>
    </w:p>
    <w:p w14:paraId="378F7B13" w14:textId="77777777" w:rsidR="003E5573" w:rsidRDefault="003E5573" w:rsidP="003E5573">
      <w:pPr>
        <w:spacing w:after="0"/>
        <w:jc w:val="both"/>
        <w:rPr>
          <w:rFonts w:ascii="Nirmala UI" w:hAnsi="Nirmala UI" w:cs="Nirmala UI"/>
          <w:bCs/>
          <w:sz w:val="24"/>
          <w:szCs w:val="24"/>
        </w:rPr>
      </w:pPr>
      <w:r>
        <w:rPr>
          <w:rFonts w:ascii="Nirmala UI" w:hAnsi="Nirmala UI" w:cs="Nirmala UI"/>
          <w:b/>
          <w:bCs/>
          <w:sz w:val="24"/>
          <w:szCs w:val="24"/>
          <w:cs/>
        </w:rPr>
        <w:t>दिया गया पाठ्यक्रम</w:t>
      </w:r>
      <w:r>
        <w:rPr>
          <w:rFonts w:ascii="Nirmala UI" w:eastAsia="Times New Roman" w:hAnsi="Nirmala UI" w:cs="Nirmala UI"/>
          <w:b/>
          <w:bCs/>
          <w:sz w:val="24"/>
          <w:szCs w:val="24"/>
          <w:lang w:eastAsia="en-IN"/>
        </w:rPr>
        <w:t>/P</w:t>
      </w:r>
      <w:r>
        <w:rPr>
          <w:rFonts w:ascii="Nirmala UI" w:hAnsi="Nirmala UI" w:cs="Nirmala UI"/>
          <w:b/>
          <w:bCs/>
          <w:sz w:val="24"/>
          <w:szCs w:val="24"/>
        </w:rPr>
        <w:t>ortion covered: _____</w:t>
      </w:r>
      <w:r>
        <w:rPr>
          <w:rFonts w:ascii="Nirmala UI" w:hAnsi="Nirmala UI" w:cs="Nirmala UI"/>
          <w:bCs/>
          <w:sz w:val="24"/>
          <w:szCs w:val="24"/>
        </w:rPr>
        <w:t>___________________________________</w:t>
      </w:r>
    </w:p>
    <w:p w14:paraId="16716C89" w14:textId="77777777" w:rsidR="003E5573" w:rsidRDefault="003E5573" w:rsidP="003E5573">
      <w:pPr>
        <w:spacing w:after="0"/>
        <w:jc w:val="both"/>
        <w:rPr>
          <w:rFonts w:ascii="Nirmala UI" w:hAnsi="Nirmala UI" w:cs="Nirmala UI"/>
          <w:bCs/>
          <w:sz w:val="24"/>
          <w:szCs w:val="24"/>
        </w:rPr>
      </w:pPr>
    </w:p>
    <w:p w14:paraId="185D7513" w14:textId="77777777" w:rsidR="003E5573" w:rsidRDefault="003E5573" w:rsidP="003E5573">
      <w:pPr>
        <w:pBdr>
          <w:top w:val="single" w:sz="4" w:space="1" w:color="auto"/>
          <w:left w:val="single" w:sz="4" w:space="4" w:color="auto"/>
          <w:bottom w:val="single" w:sz="4" w:space="1" w:color="auto"/>
          <w:right w:val="single" w:sz="4" w:space="4" w:color="auto"/>
        </w:pBdr>
        <w:tabs>
          <w:tab w:val="left" w:pos="567"/>
          <w:tab w:val="left" w:pos="8505"/>
        </w:tabs>
        <w:spacing w:after="0"/>
        <w:rPr>
          <w:rFonts w:ascii="Nirmala UI" w:hAnsi="Nirmala UI" w:cs="Nirmala UI"/>
          <w:bCs/>
          <w:sz w:val="28"/>
          <w:szCs w:val="28"/>
        </w:rPr>
      </w:pPr>
      <w:r w:rsidRPr="001D2E48">
        <w:rPr>
          <w:rFonts w:ascii="Nirmala UI" w:hAnsi="Nirmala UI" w:cs="Nirmala UI"/>
          <w:b/>
          <w:sz w:val="28"/>
          <w:szCs w:val="28"/>
          <w:cs/>
        </w:rPr>
        <w:t>विद्यार्थी का नाम/</w:t>
      </w:r>
      <w:r w:rsidRPr="001D2E48">
        <w:rPr>
          <w:rFonts w:ascii="Nirmala UI" w:hAnsi="Nirmala UI" w:cs="Nirmala UI"/>
          <w:bCs/>
          <w:sz w:val="28"/>
          <w:szCs w:val="28"/>
        </w:rPr>
        <w:t>Name of the student: _________________________________</w:t>
      </w:r>
      <w:r>
        <w:rPr>
          <w:rFonts w:ascii="Nirmala UI" w:hAnsi="Nirmala UI" w:cs="Nirmala UI"/>
          <w:bCs/>
          <w:sz w:val="28"/>
          <w:szCs w:val="28"/>
        </w:rPr>
        <w:t>_______</w:t>
      </w:r>
    </w:p>
    <w:p w14:paraId="5461214F" w14:textId="77777777" w:rsidR="003E5573" w:rsidRPr="001D2E48" w:rsidRDefault="003E5573" w:rsidP="003E5573">
      <w:pPr>
        <w:pBdr>
          <w:top w:val="single" w:sz="4" w:space="1" w:color="auto"/>
          <w:left w:val="single" w:sz="4" w:space="4" w:color="auto"/>
          <w:bottom w:val="single" w:sz="4" w:space="1" w:color="auto"/>
          <w:right w:val="single" w:sz="4" w:space="4" w:color="auto"/>
        </w:pBdr>
        <w:spacing w:after="0"/>
        <w:rPr>
          <w:rFonts w:ascii="Nirmala UI" w:hAnsi="Nirmala UI" w:cs="Nirmala UI"/>
          <w:sz w:val="28"/>
          <w:szCs w:val="28"/>
        </w:rPr>
      </w:pPr>
      <w:r w:rsidRPr="001D2E48">
        <w:rPr>
          <w:rFonts w:ascii="Nirmala UI" w:hAnsi="Nirmala UI" w:cs="Nirmala UI"/>
          <w:b/>
          <w:sz w:val="28"/>
          <w:szCs w:val="28"/>
          <w:cs/>
        </w:rPr>
        <w:t>अनुक्रमांक</w:t>
      </w:r>
      <w:r w:rsidRPr="001D2E48">
        <w:rPr>
          <w:rFonts w:ascii="Nirmala UI" w:hAnsi="Nirmala UI" w:cs="Nirmala UI"/>
          <w:b/>
          <w:sz w:val="28"/>
          <w:szCs w:val="28"/>
        </w:rPr>
        <w:t xml:space="preserve"> </w:t>
      </w:r>
      <w:r w:rsidRPr="001D2E48">
        <w:rPr>
          <w:rFonts w:ascii="Nirmala UI" w:hAnsi="Nirmala UI" w:cs="Nirmala UI"/>
          <w:bCs/>
          <w:sz w:val="28"/>
          <w:szCs w:val="28"/>
        </w:rPr>
        <w:t xml:space="preserve">/Roll No._____ </w:t>
      </w:r>
      <w:r w:rsidRPr="001D2E48">
        <w:rPr>
          <w:rFonts w:ascii="Nirmala UI" w:hAnsi="Nirmala UI" w:cs="Nirmala UI"/>
          <w:sz w:val="28"/>
          <w:szCs w:val="28"/>
          <w:cs/>
        </w:rPr>
        <w:t>कक्षा</w:t>
      </w:r>
      <w:r w:rsidRPr="001D2E48">
        <w:rPr>
          <w:rFonts w:ascii="Nirmala UI" w:hAnsi="Nirmala UI" w:cs="Nirmala UI"/>
          <w:sz w:val="28"/>
          <w:szCs w:val="28"/>
        </w:rPr>
        <w:t>/</w:t>
      </w:r>
      <w:r w:rsidRPr="001D2E48">
        <w:rPr>
          <w:rFonts w:ascii="Nirmala UI" w:hAnsi="Nirmala UI" w:cs="Nirmala UI"/>
          <w:sz w:val="28"/>
          <w:szCs w:val="28"/>
          <w:cs/>
        </w:rPr>
        <w:t xml:space="preserve">अनुभाग  </w:t>
      </w:r>
      <w:r w:rsidRPr="001D2E48">
        <w:rPr>
          <w:rFonts w:ascii="Nirmala UI" w:hAnsi="Nirmala UI" w:cs="Nirmala UI"/>
          <w:sz w:val="28"/>
          <w:szCs w:val="28"/>
        </w:rPr>
        <w:t>Class /Sec.:______</w:t>
      </w:r>
      <w:r w:rsidRPr="001D2E48">
        <w:rPr>
          <w:rFonts w:ascii="Nirmala UI" w:hAnsi="Nirmala UI" w:cs="Nirmala UI"/>
          <w:sz w:val="28"/>
          <w:szCs w:val="28"/>
          <w:cs/>
        </w:rPr>
        <w:t xml:space="preserve"> दिनांक</w:t>
      </w:r>
      <w:r w:rsidRPr="001D2E48">
        <w:rPr>
          <w:rFonts w:ascii="Nirmala UI" w:hAnsi="Nirmala UI" w:cs="Nirmala UI"/>
          <w:sz w:val="28"/>
          <w:szCs w:val="28"/>
        </w:rPr>
        <w:t xml:space="preserve"> /Date: _______</w:t>
      </w:r>
    </w:p>
    <w:p w14:paraId="2D47B183" w14:textId="77777777" w:rsidR="003E5573" w:rsidRDefault="003E5573" w:rsidP="003E5573">
      <w:pPr>
        <w:spacing w:after="0" w:line="240" w:lineRule="auto"/>
        <w:rPr>
          <w:rFonts w:ascii="Times New Roman" w:hAnsi="Times New Roman"/>
          <w:sz w:val="28"/>
          <w:szCs w:val="28"/>
        </w:rPr>
      </w:pPr>
    </w:p>
    <w:p w14:paraId="40B3369A" w14:textId="77777777" w:rsidR="003549B8" w:rsidRDefault="003549B8" w:rsidP="00853C72">
      <w:pPr>
        <w:pStyle w:val="NoSpacing"/>
        <w:rPr>
          <w:rFonts w:ascii="Times New Roman" w:hAnsi="Times New Roman" w:cs="Times New Roman"/>
          <w:sz w:val="24"/>
          <w:szCs w:val="24"/>
        </w:rPr>
      </w:pPr>
      <w:r w:rsidRPr="003274C1">
        <w:rPr>
          <w:rFonts w:ascii="Times New Roman" w:hAnsi="Times New Roman" w:cs="Times New Roman"/>
          <w:b/>
          <w:bCs/>
          <w:sz w:val="24"/>
          <w:szCs w:val="24"/>
        </w:rPr>
        <w:t>General Instructions:</w:t>
      </w:r>
      <w:r>
        <w:rPr>
          <w:rFonts w:ascii="Times New Roman" w:hAnsi="Times New Roman" w:cs="Times New Roman"/>
          <w:sz w:val="24"/>
          <w:szCs w:val="24"/>
        </w:rPr>
        <w:t xml:space="preserve"> If any</w:t>
      </w:r>
    </w:p>
    <w:p w14:paraId="364296E0" w14:textId="77777777" w:rsidR="00802579" w:rsidRDefault="00802579" w:rsidP="00853C72">
      <w:pPr>
        <w:pStyle w:val="NoSpacing"/>
        <w:rPr>
          <w:rFonts w:ascii="Times New Roman" w:hAnsi="Times New Roman" w:cs="Times New Roman"/>
          <w:sz w:val="24"/>
          <w:szCs w:val="24"/>
        </w:rPr>
      </w:pPr>
      <w:r>
        <w:rPr>
          <w:rFonts w:ascii="Times New Roman" w:hAnsi="Times New Roman" w:cs="Times New Roman"/>
          <w:sz w:val="24"/>
          <w:szCs w:val="24"/>
        </w:rPr>
        <w:t>1. Read the instructions properly before attempting questions.</w:t>
      </w:r>
    </w:p>
    <w:p w14:paraId="33A2DC8D" w14:textId="77777777" w:rsidR="00802579" w:rsidRDefault="00802579" w:rsidP="00853C72">
      <w:pPr>
        <w:pStyle w:val="NoSpacing"/>
        <w:rPr>
          <w:rFonts w:ascii="Times New Roman" w:hAnsi="Times New Roman" w:cs="Times New Roman"/>
          <w:sz w:val="24"/>
          <w:szCs w:val="24"/>
        </w:rPr>
      </w:pPr>
      <w:r>
        <w:rPr>
          <w:rFonts w:ascii="Times New Roman" w:hAnsi="Times New Roman" w:cs="Times New Roman"/>
          <w:sz w:val="24"/>
          <w:szCs w:val="24"/>
        </w:rPr>
        <w:t>2. Adhere to the word limit.</w:t>
      </w:r>
    </w:p>
    <w:p w14:paraId="09F3EA83" w14:textId="77777777" w:rsidR="00802579" w:rsidRDefault="00802579" w:rsidP="00853C72">
      <w:pPr>
        <w:pStyle w:val="NoSpacing"/>
        <w:rPr>
          <w:rFonts w:ascii="Times New Roman" w:hAnsi="Times New Roman" w:cs="Times New Roman"/>
          <w:sz w:val="24"/>
          <w:szCs w:val="24"/>
        </w:rPr>
      </w:pPr>
      <w:r>
        <w:rPr>
          <w:rFonts w:ascii="Times New Roman" w:hAnsi="Times New Roman" w:cs="Times New Roman"/>
          <w:sz w:val="24"/>
          <w:szCs w:val="24"/>
        </w:rPr>
        <w:t xml:space="preserve">3. Use the </w:t>
      </w:r>
      <w:r w:rsidR="00CA6834">
        <w:rPr>
          <w:rFonts w:ascii="Times New Roman" w:hAnsi="Times New Roman" w:cs="Times New Roman"/>
          <w:sz w:val="24"/>
          <w:szCs w:val="24"/>
        </w:rPr>
        <w:t xml:space="preserve">answer script </w:t>
      </w:r>
      <w:r>
        <w:rPr>
          <w:rFonts w:ascii="Times New Roman" w:hAnsi="Times New Roman" w:cs="Times New Roman"/>
          <w:sz w:val="24"/>
          <w:szCs w:val="24"/>
        </w:rPr>
        <w:t>space frugally.</w:t>
      </w:r>
    </w:p>
    <w:p w14:paraId="6D785C88" w14:textId="77777777" w:rsidR="00802579" w:rsidRDefault="00802579" w:rsidP="00853C72">
      <w:pPr>
        <w:pStyle w:val="NoSpacing"/>
        <w:rPr>
          <w:rFonts w:ascii="Times New Roman" w:hAnsi="Times New Roman" w:cs="Times New Roman"/>
          <w:sz w:val="24"/>
          <w:szCs w:val="24"/>
        </w:rPr>
      </w:pPr>
      <w:r>
        <w:rPr>
          <w:rFonts w:ascii="Times New Roman" w:hAnsi="Times New Roman" w:cs="Times New Roman"/>
          <w:sz w:val="24"/>
          <w:szCs w:val="24"/>
        </w:rPr>
        <w:t>4. Write the question numbers clearly at the margin.</w:t>
      </w:r>
    </w:p>
    <w:p w14:paraId="3D82CF68" w14:textId="77777777" w:rsidR="003549B8" w:rsidRDefault="00802579" w:rsidP="00853C72">
      <w:pPr>
        <w:pStyle w:val="NoSpacing"/>
        <w:rPr>
          <w:rFonts w:ascii="Times New Roman" w:hAnsi="Times New Roman" w:cs="Times New Roman"/>
          <w:sz w:val="24"/>
          <w:szCs w:val="24"/>
        </w:rPr>
      </w:pPr>
      <w:r>
        <w:rPr>
          <w:rFonts w:ascii="Times New Roman" w:hAnsi="Times New Roman" w:cs="Times New Roman"/>
          <w:sz w:val="24"/>
          <w:szCs w:val="24"/>
        </w:rPr>
        <w:t xml:space="preserve">5. Make sure that you leave space between two answers. </w:t>
      </w:r>
    </w:p>
    <w:tbl>
      <w:tblPr>
        <w:tblStyle w:val="TableGrid"/>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
        <w:gridCol w:w="8173"/>
        <w:gridCol w:w="885"/>
      </w:tblGrid>
      <w:tr w:rsidR="003549B8" w14:paraId="0AB4DB6D" w14:textId="77777777" w:rsidTr="00853C72">
        <w:trPr>
          <w:trHeight w:val="310"/>
        </w:trPr>
        <w:tc>
          <w:tcPr>
            <w:tcW w:w="576" w:type="dxa"/>
          </w:tcPr>
          <w:p w14:paraId="5E5BA850" w14:textId="77777777" w:rsidR="003549B8" w:rsidRDefault="003549B8" w:rsidP="00853C72">
            <w:pPr>
              <w:pStyle w:val="NoSpacing"/>
              <w:rPr>
                <w:rFonts w:ascii="Times New Roman" w:hAnsi="Times New Roman" w:cs="Times New Roman"/>
                <w:sz w:val="24"/>
                <w:szCs w:val="24"/>
              </w:rPr>
            </w:pPr>
          </w:p>
        </w:tc>
        <w:tc>
          <w:tcPr>
            <w:tcW w:w="8173" w:type="dxa"/>
          </w:tcPr>
          <w:p w14:paraId="7D54F59A" w14:textId="77777777" w:rsidR="003549B8" w:rsidRDefault="003549B8" w:rsidP="00853C72">
            <w:pPr>
              <w:pStyle w:val="NoSpacing"/>
              <w:jc w:val="center"/>
              <w:rPr>
                <w:rFonts w:ascii="Times New Roman" w:hAnsi="Times New Roman" w:cs="Times New Roman"/>
                <w:b/>
                <w:bCs/>
                <w:sz w:val="24"/>
                <w:szCs w:val="24"/>
                <w:u w:val="single"/>
              </w:rPr>
            </w:pPr>
            <w:r w:rsidRPr="003549B8">
              <w:rPr>
                <w:rFonts w:ascii="Times New Roman" w:hAnsi="Times New Roman" w:cs="Times New Roman"/>
                <w:b/>
                <w:bCs/>
                <w:sz w:val="24"/>
                <w:szCs w:val="24"/>
                <w:u w:val="single"/>
              </w:rPr>
              <w:t>SECTION-A</w:t>
            </w:r>
          </w:p>
          <w:p w14:paraId="3F5F0E68" w14:textId="77777777" w:rsidR="00CA6834" w:rsidRPr="003549B8" w:rsidRDefault="00CA6834" w:rsidP="00853C72">
            <w:pPr>
              <w:pStyle w:val="NoSpacing"/>
              <w:jc w:val="center"/>
              <w:rPr>
                <w:rFonts w:ascii="Times New Roman" w:hAnsi="Times New Roman" w:cs="Times New Roman"/>
                <w:b/>
                <w:bCs/>
                <w:sz w:val="24"/>
                <w:szCs w:val="24"/>
                <w:u w:val="single"/>
              </w:rPr>
            </w:pPr>
          </w:p>
        </w:tc>
        <w:tc>
          <w:tcPr>
            <w:tcW w:w="885" w:type="dxa"/>
          </w:tcPr>
          <w:p w14:paraId="3CB87031" w14:textId="77777777" w:rsidR="003549B8" w:rsidRDefault="00802579" w:rsidP="00853C72">
            <w:pPr>
              <w:pStyle w:val="NoSpacing"/>
              <w:jc w:val="center"/>
              <w:rPr>
                <w:rFonts w:ascii="Times New Roman" w:hAnsi="Times New Roman" w:cs="Times New Roman"/>
                <w:sz w:val="24"/>
                <w:szCs w:val="24"/>
              </w:rPr>
            </w:pPr>
            <w:r>
              <w:rPr>
                <w:rFonts w:ascii="Times New Roman" w:hAnsi="Times New Roman" w:cs="Times New Roman"/>
                <w:sz w:val="24"/>
                <w:szCs w:val="24"/>
              </w:rPr>
              <w:t>10</w:t>
            </w:r>
          </w:p>
        </w:tc>
      </w:tr>
      <w:tr w:rsidR="003549B8" w14:paraId="6523ADF6" w14:textId="77777777" w:rsidTr="00853C72">
        <w:tc>
          <w:tcPr>
            <w:tcW w:w="576" w:type="dxa"/>
          </w:tcPr>
          <w:p w14:paraId="57528CFC" w14:textId="77777777" w:rsidR="003549B8" w:rsidRDefault="003549B8" w:rsidP="00853C72">
            <w:pPr>
              <w:pStyle w:val="NoSpacing"/>
              <w:rPr>
                <w:rFonts w:ascii="Times New Roman" w:hAnsi="Times New Roman" w:cs="Times New Roman"/>
                <w:sz w:val="24"/>
                <w:szCs w:val="24"/>
              </w:rPr>
            </w:pPr>
            <w:r>
              <w:rPr>
                <w:rFonts w:ascii="Times New Roman" w:hAnsi="Times New Roman" w:cs="Times New Roman"/>
                <w:sz w:val="24"/>
                <w:szCs w:val="24"/>
              </w:rPr>
              <w:t>I.</w:t>
            </w:r>
          </w:p>
        </w:tc>
        <w:tc>
          <w:tcPr>
            <w:tcW w:w="8173" w:type="dxa"/>
          </w:tcPr>
          <w:p w14:paraId="14F775B8" w14:textId="77777777" w:rsidR="003549B8" w:rsidRPr="00CA6834" w:rsidRDefault="003549B8" w:rsidP="00853C72">
            <w:pPr>
              <w:pStyle w:val="NoSpacing"/>
              <w:rPr>
                <w:rFonts w:ascii="Times New Roman" w:hAnsi="Times New Roman" w:cs="Times New Roman"/>
                <w:b/>
                <w:bCs/>
                <w:sz w:val="24"/>
                <w:szCs w:val="24"/>
                <w:u w:val="single"/>
              </w:rPr>
            </w:pPr>
            <w:r w:rsidRPr="00CA6834">
              <w:rPr>
                <w:rFonts w:ascii="Times New Roman" w:hAnsi="Times New Roman" w:cs="Times New Roman"/>
                <w:b/>
                <w:bCs/>
                <w:sz w:val="24"/>
                <w:szCs w:val="24"/>
                <w:u w:val="single"/>
              </w:rPr>
              <w:t>Answer the following questions</w:t>
            </w:r>
            <w:r w:rsidR="00853C72" w:rsidRPr="00CA6834">
              <w:rPr>
                <w:rFonts w:ascii="Times New Roman" w:hAnsi="Times New Roman" w:cs="Times New Roman"/>
                <w:b/>
                <w:bCs/>
                <w:sz w:val="24"/>
                <w:szCs w:val="24"/>
                <w:u w:val="single"/>
              </w:rPr>
              <w:t>:</w:t>
            </w:r>
          </w:p>
        </w:tc>
        <w:tc>
          <w:tcPr>
            <w:tcW w:w="885" w:type="dxa"/>
          </w:tcPr>
          <w:p w14:paraId="746BC2F9" w14:textId="77777777" w:rsidR="003549B8" w:rsidRDefault="003549B8" w:rsidP="00853C72">
            <w:pPr>
              <w:pStyle w:val="NoSpacing"/>
              <w:rPr>
                <w:rFonts w:ascii="Times New Roman" w:hAnsi="Times New Roman" w:cs="Times New Roman"/>
                <w:sz w:val="24"/>
                <w:szCs w:val="24"/>
              </w:rPr>
            </w:pPr>
          </w:p>
        </w:tc>
      </w:tr>
      <w:tr w:rsidR="003549B8" w14:paraId="3D7C15B1" w14:textId="77777777" w:rsidTr="00853C72">
        <w:trPr>
          <w:trHeight w:val="6669"/>
        </w:trPr>
        <w:tc>
          <w:tcPr>
            <w:tcW w:w="576" w:type="dxa"/>
          </w:tcPr>
          <w:p w14:paraId="24D5989A" w14:textId="77777777" w:rsidR="003549B8" w:rsidRDefault="003549B8" w:rsidP="00853C72">
            <w:pPr>
              <w:pStyle w:val="NoSpacing"/>
              <w:jc w:val="center"/>
              <w:rPr>
                <w:rFonts w:ascii="Times New Roman" w:hAnsi="Times New Roman" w:cs="Times New Roman"/>
                <w:sz w:val="24"/>
                <w:szCs w:val="24"/>
              </w:rPr>
            </w:pPr>
            <w:r>
              <w:rPr>
                <w:rFonts w:ascii="Times New Roman" w:hAnsi="Times New Roman" w:cs="Times New Roman"/>
                <w:sz w:val="24"/>
                <w:szCs w:val="24"/>
              </w:rPr>
              <w:t>1.</w:t>
            </w:r>
          </w:p>
        </w:tc>
        <w:tc>
          <w:tcPr>
            <w:tcW w:w="8173" w:type="dxa"/>
          </w:tcPr>
          <w:p w14:paraId="314C0471" w14:textId="77777777" w:rsidR="00802579" w:rsidRPr="00802579" w:rsidRDefault="00802579" w:rsidP="009B40B1">
            <w:pPr>
              <w:pStyle w:val="NoSpacing"/>
              <w:jc w:val="both"/>
              <w:rPr>
                <w:rFonts w:ascii="Times New Roman" w:hAnsi="Times New Roman" w:cs="Times New Roman"/>
                <w:sz w:val="24"/>
                <w:szCs w:val="24"/>
                <w:lang w:val="en-IN"/>
              </w:rPr>
            </w:pPr>
            <w:r w:rsidRPr="00802579">
              <w:rPr>
                <w:rFonts w:ascii="Times New Roman" w:hAnsi="Times New Roman" w:cs="Times New Roman"/>
                <w:sz w:val="24"/>
                <w:szCs w:val="24"/>
                <w:lang w:val="en-IN"/>
              </w:rPr>
              <w:t>Values are the guiding principles that help us decide what is right and wrong. Honesty, respect, kindness, responsibility, and empathy are some of the values that shape a good human being. However, many people believe that the value system among today’s youth is slowly weakening.</w:t>
            </w:r>
          </w:p>
          <w:p w14:paraId="4C533B3E" w14:textId="77777777" w:rsidR="00802579" w:rsidRPr="00802579" w:rsidRDefault="00802579" w:rsidP="009B40B1">
            <w:pPr>
              <w:pStyle w:val="NoSpacing"/>
              <w:jc w:val="both"/>
              <w:rPr>
                <w:rFonts w:ascii="Times New Roman" w:hAnsi="Times New Roman" w:cs="Times New Roman"/>
                <w:sz w:val="24"/>
                <w:szCs w:val="24"/>
                <w:lang w:val="en-IN"/>
              </w:rPr>
            </w:pPr>
            <w:r w:rsidRPr="00802579">
              <w:rPr>
                <w:rFonts w:ascii="Times New Roman" w:hAnsi="Times New Roman" w:cs="Times New Roman"/>
                <w:sz w:val="24"/>
                <w:szCs w:val="24"/>
                <w:lang w:val="en-IN"/>
              </w:rPr>
              <w:t>There could be many reasons for this change. In today’s fast-moving world, young people are under pressure to succeed, fit in, and impress others. Social media often shows a lifestyle based on looks, popularity, and material things, rather than good character. As a result, many teenagers feel confused about what really matters in life.</w:t>
            </w:r>
          </w:p>
          <w:p w14:paraId="30148B59" w14:textId="77777777" w:rsidR="00802579" w:rsidRPr="00802579" w:rsidRDefault="00802579" w:rsidP="009B40B1">
            <w:pPr>
              <w:pStyle w:val="NoSpacing"/>
              <w:jc w:val="both"/>
              <w:rPr>
                <w:rFonts w:ascii="Times New Roman" w:hAnsi="Times New Roman" w:cs="Times New Roman"/>
                <w:sz w:val="24"/>
                <w:szCs w:val="24"/>
                <w:lang w:val="en-IN"/>
              </w:rPr>
            </w:pPr>
            <w:r w:rsidRPr="00802579">
              <w:rPr>
                <w:rFonts w:ascii="Times New Roman" w:hAnsi="Times New Roman" w:cs="Times New Roman"/>
                <w:sz w:val="24"/>
                <w:szCs w:val="24"/>
                <w:lang w:val="en-IN"/>
              </w:rPr>
              <w:t>Also, with both parents working in many families, some children grow up without enough guidance at home. Schools often focus more on academics than on moral education. Without regular discussions about values, many students may not clearly understand why things like truthfulness or compassion are important.</w:t>
            </w:r>
          </w:p>
          <w:p w14:paraId="1F32964C" w14:textId="77777777" w:rsidR="00802579" w:rsidRPr="00802579" w:rsidRDefault="00802579" w:rsidP="009B40B1">
            <w:pPr>
              <w:pStyle w:val="NoSpacing"/>
              <w:jc w:val="both"/>
              <w:rPr>
                <w:rFonts w:ascii="Times New Roman" w:hAnsi="Times New Roman" w:cs="Times New Roman"/>
                <w:sz w:val="24"/>
                <w:szCs w:val="24"/>
                <w:lang w:val="en-IN"/>
              </w:rPr>
            </w:pPr>
            <w:r w:rsidRPr="00802579">
              <w:rPr>
                <w:rFonts w:ascii="Times New Roman" w:hAnsi="Times New Roman" w:cs="Times New Roman"/>
                <w:sz w:val="24"/>
                <w:szCs w:val="24"/>
                <w:lang w:val="en-IN"/>
              </w:rPr>
              <w:t>This doesn’t mean all teenagers lack values. Many still show great courage, honesty, and care for others. But the overall attention to values in daily life seems to be reducing. We see more cases of bullying, cheating, disrespect towards elders, and even violence at a young age.</w:t>
            </w:r>
          </w:p>
          <w:p w14:paraId="72BCA797" w14:textId="77777777" w:rsidR="00802579" w:rsidRPr="00802579" w:rsidRDefault="00802579" w:rsidP="009B40B1">
            <w:pPr>
              <w:pStyle w:val="NoSpacing"/>
              <w:jc w:val="both"/>
              <w:rPr>
                <w:rFonts w:ascii="Times New Roman" w:hAnsi="Times New Roman" w:cs="Times New Roman"/>
                <w:sz w:val="24"/>
                <w:szCs w:val="24"/>
                <w:lang w:val="en-IN"/>
              </w:rPr>
            </w:pPr>
            <w:r w:rsidRPr="00802579">
              <w:rPr>
                <w:rFonts w:ascii="Times New Roman" w:hAnsi="Times New Roman" w:cs="Times New Roman"/>
                <w:sz w:val="24"/>
                <w:szCs w:val="24"/>
                <w:lang w:val="en-IN"/>
              </w:rPr>
              <w:t>To stop this trend, it is important for families, schools, and society to work together. Parents should spend time teaching right from wrong. Schools should include value education in daily learning. Most importantly, young people themselves must reflect on their actions and choose what is right, even when it is not easy.</w:t>
            </w:r>
          </w:p>
          <w:p w14:paraId="4A763EB8" w14:textId="77777777" w:rsidR="003549B8" w:rsidRDefault="00802579" w:rsidP="009B40B1">
            <w:pPr>
              <w:pStyle w:val="NoSpacing"/>
              <w:jc w:val="both"/>
              <w:rPr>
                <w:rFonts w:ascii="Times New Roman" w:hAnsi="Times New Roman" w:cs="Times New Roman"/>
                <w:sz w:val="24"/>
                <w:szCs w:val="24"/>
                <w:lang w:val="en-IN"/>
              </w:rPr>
            </w:pPr>
            <w:r w:rsidRPr="00802579">
              <w:rPr>
                <w:rFonts w:ascii="Times New Roman" w:hAnsi="Times New Roman" w:cs="Times New Roman"/>
                <w:sz w:val="24"/>
                <w:szCs w:val="24"/>
                <w:lang w:val="en-IN"/>
              </w:rPr>
              <w:t>In the end, values are not just old-fashioned rules. They are the foundation of a strong, happy, and fair society. The future depends on the kind of people today’s teenagers choose to become.</w:t>
            </w:r>
          </w:p>
          <w:p w14:paraId="35510438" w14:textId="77777777" w:rsidR="00CA6834" w:rsidRPr="00802579" w:rsidRDefault="00CA6834" w:rsidP="009B40B1">
            <w:pPr>
              <w:pStyle w:val="NoSpacing"/>
              <w:jc w:val="both"/>
              <w:rPr>
                <w:rFonts w:ascii="Times New Roman" w:hAnsi="Times New Roman" w:cs="Times New Roman"/>
                <w:sz w:val="24"/>
                <w:szCs w:val="24"/>
                <w:lang w:val="en-IN"/>
              </w:rPr>
            </w:pPr>
          </w:p>
        </w:tc>
        <w:tc>
          <w:tcPr>
            <w:tcW w:w="885" w:type="dxa"/>
          </w:tcPr>
          <w:p w14:paraId="001B96FD" w14:textId="77777777" w:rsidR="00E36A4E" w:rsidRDefault="00E36A4E" w:rsidP="00853C72">
            <w:pPr>
              <w:pStyle w:val="NoSpacing"/>
              <w:jc w:val="center"/>
              <w:rPr>
                <w:rFonts w:ascii="Times New Roman" w:hAnsi="Times New Roman" w:cs="Times New Roman"/>
                <w:sz w:val="24"/>
                <w:szCs w:val="24"/>
              </w:rPr>
            </w:pPr>
          </w:p>
        </w:tc>
      </w:tr>
      <w:tr w:rsidR="003549B8" w14:paraId="1019A006" w14:textId="77777777" w:rsidTr="00853C72">
        <w:tc>
          <w:tcPr>
            <w:tcW w:w="576" w:type="dxa"/>
          </w:tcPr>
          <w:p w14:paraId="5C590077" w14:textId="77777777" w:rsidR="003549B8" w:rsidRDefault="001A3FCB" w:rsidP="00853C72">
            <w:pPr>
              <w:pStyle w:val="NoSpacing"/>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8173" w:type="dxa"/>
          </w:tcPr>
          <w:p w14:paraId="5D73C34C" w14:textId="77777777" w:rsidR="001A3FCB" w:rsidRDefault="001A3FCB" w:rsidP="00853C72">
            <w:pPr>
              <w:pStyle w:val="NormalWeb"/>
              <w:spacing w:before="0" w:beforeAutospacing="0" w:after="0" w:afterAutospacing="0"/>
            </w:pPr>
            <w:r>
              <w:t>According to the passage, what is one major reason for the decline in values among today’s youth?</w:t>
            </w:r>
          </w:p>
          <w:p w14:paraId="3D18344B" w14:textId="77777777" w:rsidR="003549B8" w:rsidRDefault="001A3FCB" w:rsidP="00853C72">
            <w:pPr>
              <w:pStyle w:val="NormalWeb"/>
              <w:spacing w:before="0" w:beforeAutospacing="0" w:after="0" w:afterAutospacing="0"/>
            </w:pPr>
            <w:r>
              <w:t>A) Increase in outdoor activities</w:t>
            </w:r>
            <w:r w:rsidR="00ED46FC">
              <w:t xml:space="preserve"> </w:t>
            </w:r>
            <w:r>
              <w:t>B) Too much focus on physical fitness</w:t>
            </w:r>
            <w:r>
              <w:br/>
              <w:t>C) Pressure to succeed and impress others</w:t>
            </w:r>
            <w:r w:rsidR="00ED46FC">
              <w:t xml:space="preserve"> </w:t>
            </w:r>
            <w:r>
              <w:t>D) Lack of access to the internet</w:t>
            </w:r>
          </w:p>
          <w:p w14:paraId="649AFA7C" w14:textId="77777777" w:rsidR="00CA6834" w:rsidRDefault="00CA6834" w:rsidP="00853C72">
            <w:pPr>
              <w:pStyle w:val="NormalWeb"/>
              <w:spacing w:before="0" w:beforeAutospacing="0" w:after="0" w:afterAutospacing="0"/>
            </w:pPr>
          </w:p>
        </w:tc>
        <w:tc>
          <w:tcPr>
            <w:tcW w:w="885" w:type="dxa"/>
          </w:tcPr>
          <w:p w14:paraId="28884DB3" w14:textId="77777777" w:rsidR="00E36A4E" w:rsidRDefault="001A3FCB" w:rsidP="00853C72">
            <w:pPr>
              <w:pStyle w:val="NoSpacing"/>
              <w:jc w:val="center"/>
              <w:rPr>
                <w:rFonts w:ascii="Times New Roman" w:hAnsi="Times New Roman" w:cs="Times New Roman"/>
                <w:sz w:val="24"/>
                <w:szCs w:val="24"/>
              </w:rPr>
            </w:pPr>
            <w:r>
              <w:rPr>
                <w:rFonts w:ascii="Times New Roman" w:hAnsi="Times New Roman" w:cs="Times New Roman"/>
                <w:sz w:val="24"/>
                <w:szCs w:val="24"/>
              </w:rPr>
              <w:t>(1)</w:t>
            </w:r>
          </w:p>
        </w:tc>
      </w:tr>
      <w:tr w:rsidR="001A3FCB" w14:paraId="26A528D4" w14:textId="77777777" w:rsidTr="00853C72">
        <w:tc>
          <w:tcPr>
            <w:tcW w:w="576" w:type="dxa"/>
          </w:tcPr>
          <w:p w14:paraId="421CD168" w14:textId="77777777" w:rsidR="001A3FCB" w:rsidRDefault="001A3FCB" w:rsidP="00853C72">
            <w:pPr>
              <w:pStyle w:val="NoSpacing"/>
              <w:jc w:val="center"/>
              <w:rPr>
                <w:rFonts w:ascii="Times New Roman" w:hAnsi="Times New Roman" w:cs="Times New Roman"/>
                <w:sz w:val="24"/>
                <w:szCs w:val="24"/>
              </w:rPr>
            </w:pPr>
            <w:r>
              <w:rPr>
                <w:rFonts w:ascii="Times New Roman" w:hAnsi="Times New Roman" w:cs="Times New Roman"/>
                <w:sz w:val="24"/>
                <w:szCs w:val="24"/>
              </w:rPr>
              <w:t>2</w:t>
            </w:r>
          </w:p>
        </w:tc>
        <w:tc>
          <w:tcPr>
            <w:tcW w:w="8173" w:type="dxa"/>
          </w:tcPr>
          <w:p w14:paraId="669A6AB4" w14:textId="77777777" w:rsidR="001A3FCB" w:rsidRDefault="001A3FCB" w:rsidP="00853C72">
            <w:pPr>
              <w:pStyle w:val="NormalWeb"/>
              <w:spacing w:before="0" w:beforeAutospacing="0" w:after="0" w:afterAutospacing="0"/>
            </w:pPr>
            <w:r>
              <w:t>What role do schools often fail to play in a child’s moral development, according to the text?</w:t>
            </w:r>
          </w:p>
          <w:p w14:paraId="4CFC791F" w14:textId="77777777" w:rsidR="001A3FCB" w:rsidRDefault="001A3FCB" w:rsidP="00853C72">
            <w:pPr>
              <w:pStyle w:val="NormalWeb"/>
              <w:spacing w:before="0" w:beforeAutospacing="0" w:after="0" w:afterAutospacing="0"/>
            </w:pPr>
            <w:r>
              <w:t>A) Offering enough physical education classes</w:t>
            </w:r>
            <w:r w:rsidR="00ED46FC">
              <w:t xml:space="preserve"> </w:t>
            </w:r>
            <w:r>
              <w:t>B) Providing moral and value-based education</w:t>
            </w:r>
            <w:r w:rsidR="00ED46FC">
              <w:t xml:space="preserve"> </w:t>
            </w:r>
            <w:r>
              <w:t>C) Encouraging competition among students</w:t>
            </w:r>
            <w:r>
              <w:br/>
              <w:t>D) Teaching about technology and gadgets</w:t>
            </w:r>
          </w:p>
        </w:tc>
        <w:tc>
          <w:tcPr>
            <w:tcW w:w="885" w:type="dxa"/>
          </w:tcPr>
          <w:p w14:paraId="0CBF6C29" w14:textId="77777777" w:rsidR="001A3FCB" w:rsidRDefault="001A3FCB" w:rsidP="00853C72">
            <w:pPr>
              <w:pStyle w:val="NoSpacing"/>
              <w:jc w:val="center"/>
              <w:rPr>
                <w:rFonts w:ascii="Times New Roman" w:hAnsi="Times New Roman" w:cs="Times New Roman"/>
                <w:sz w:val="24"/>
                <w:szCs w:val="24"/>
              </w:rPr>
            </w:pPr>
            <w:r w:rsidRPr="00263D4D">
              <w:rPr>
                <w:rFonts w:ascii="Times New Roman" w:hAnsi="Times New Roman" w:cs="Times New Roman"/>
                <w:sz w:val="24"/>
                <w:szCs w:val="24"/>
              </w:rPr>
              <w:t>(1)</w:t>
            </w:r>
          </w:p>
        </w:tc>
      </w:tr>
      <w:tr w:rsidR="001A3FCB" w14:paraId="1CFB1FB1" w14:textId="77777777" w:rsidTr="00853C72">
        <w:tc>
          <w:tcPr>
            <w:tcW w:w="576" w:type="dxa"/>
          </w:tcPr>
          <w:p w14:paraId="291C0EE1" w14:textId="77777777" w:rsidR="001A3FCB" w:rsidRDefault="001A3FCB" w:rsidP="00853C72">
            <w:pPr>
              <w:pStyle w:val="NoSpacing"/>
              <w:jc w:val="center"/>
              <w:rPr>
                <w:rFonts w:ascii="Times New Roman" w:hAnsi="Times New Roman" w:cs="Times New Roman"/>
                <w:sz w:val="24"/>
                <w:szCs w:val="24"/>
              </w:rPr>
            </w:pPr>
            <w:r>
              <w:rPr>
                <w:rFonts w:ascii="Times New Roman" w:hAnsi="Times New Roman" w:cs="Times New Roman"/>
                <w:sz w:val="24"/>
                <w:szCs w:val="24"/>
              </w:rPr>
              <w:t>3</w:t>
            </w:r>
          </w:p>
        </w:tc>
        <w:tc>
          <w:tcPr>
            <w:tcW w:w="8173" w:type="dxa"/>
          </w:tcPr>
          <w:p w14:paraId="34739A9E" w14:textId="77777777" w:rsidR="001A3FCB" w:rsidRDefault="001A3FCB" w:rsidP="00853C72">
            <w:pPr>
              <w:pStyle w:val="NormalWeb"/>
              <w:spacing w:before="0" w:beforeAutospacing="0" w:after="0" w:afterAutospacing="0"/>
            </w:pPr>
            <w:r>
              <w:t>What does the passage suggest is a consequence of weakening value systems among teenagers?</w:t>
            </w:r>
          </w:p>
          <w:p w14:paraId="51FF60CF" w14:textId="77777777" w:rsidR="001A3FCB" w:rsidRDefault="001A3FCB" w:rsidP="00853C72">
            <w:pPr>
              <w:pStyle w:val="NormalWeb"/>
              <w:spacing w:before="0" w:beforeAutospacing="0" w:after="0" w:afterAutospacing="0"/>
            </w:pPr>
            <w:r>
              <w:t>A) Increased academic performance</w:t>
            </w:r>
            <w:r w:rsidR="00ED46FC">
              <w:t xml:space="preserve"> </w:t>
            </w:r>
            <w:r>
              <w:t>B) Growth in creative thinking</w:t>
            </w:r>
            <w:r>
              <w:br/>
              <w:t>C) Rise in bullying, cheating, and disrespect</w:t>
            </w:r>
            <w:r w:rsidR="00ED46FC">
              <w:t xml:space="preserve"> </w:t>
            </w:r>
            <w:r>
              <w:t>D) Better communication skills</w:t>
            </w:r>
          </w:p>
          <w:p w14:paraId="4D31D4FE" w14:textId="77777777" w:rsidR="001A3FCB" w:rsidRDefault="001A3FCB" w:rsidP="00853C72">
            <w:pPr>
              <w:pStyle w:val="NormalWeb"/>
              <w:spacing w:before="0" w:beforeAutospacing="0" w:after="0" w:afterAutospacing="0"/>
            </w:pPr>
          </w:p>
        </w:tc>
        <w:tc>
          <w:tcPr>
            <w:tcW w:w="885" w:type="dxa"/>
          </w:tcPr>
          <w:p w14:paraId="0BC4EE6A" w14:textId="77777777" w:rsidR="001A3FCB" w:rsidRDefault="001A3FCB" w:rsidP="00853C72">
            <w:pPr>
              <w:pStyle w:val="NoSpacing"/>
              <w:jc w:val="center"/>
              <w:rPr>
                <w:rFonts w:ascii="Times New Roman" w:hAnsi="Times New Roman" w:cs="Times New Roman"/>
                <w:sz w:val="24"/>
                <w:szCs w:val="24"/>
              </w:rPr>
            </w:pPr>
            <w:r w:rsidRPr="00263D4D">
              <w:rPr>
                <w:rFonts w:ascii="Times New Roman" w:hAnsi="Times New Roman" w:cs="Times New Roman"/>
                <w:sz w:val="24"/>
                <w:szCs w:val="24"/>
              </w:rPr>
              <w:t>(1)</w:t>
            </w:r>
          </w:p>
        </w:tc>
      </w:tr>
      <w:tr w:rsidR="001A3FCB" w14:paraId="76515C79" w14:textId="77777777" w:rsidTr="00853C72">
        <w:tc>
          <w:tcPr>
            <w:tcW w:w="576" w:type="dxa"/>
          </w:tcPr>
          <w:p w14:paraId="68FB9234" w14:textId="77777777" w:rsidR="001A3FCB" w:rsidRDefault="001A3FCB" w:rsidP="00853C72">
            <w:pPr>
              <w:pStyle w:val="NoSpacing"/>
              <w:jc w:val="center"/>
              <w:rPr>
                <w:rFonts w:ascii="Times New Roman" w:hAnsi="Times New Roman" w:cs="Times New Roman"/>
                <w:sz w:val="24"/>
                <w:szCs w:val="24"/>
              </w:rPr>
            </w:pPr>
            <w:r>
              <w:rPr>
                <w:rFonts w:ascii="Times New Roman" w:hAnsi="Times New Roman" w:cs="Times New Roman"/>
                <w:sz w:val="24"/>
                <w:szCs w:val="24"/>
              </w:rPr>
              <w:t>4</w:t>
            </w:r>
          </w:p>
        </w:tc>
        <w:tc>
          <w:tcPr>
            <w:tcW w:w="8173" w:type="dxa"/>
          </w:tcPr>
          <w:p w14:paraId="1624CAFB" w14:textId="77777777" w:rsidR="001A3FCB" w:rsidRDefault="001A3FCB" w:rsidP="00853C72">
            <w:pPr>
              <w:pStyle w:val="NormalWeb"/>
              <w:spacing w:before="0" w:beforeAutospacing="0" w:after="0" w:afterAutospacing="0"/>
            </w:pPr>
            <w:r>
              <w:t>Which of the following best reflects the central message of the passage?</w:t>
            </w:r>
          </w:p>
          <w:p w14:paraId="1C8BBCDA" w14:textId="77777777" w:rsidR="001A3FCB" w:rsidRDefault="001A3FCB" w:rsidP="00853C72">
            <w:pPr>
              <w:pStyle w:val="NormalWeb"/>
              <w:spacing w:before="0" w:beforeAutospacing="0" w:after="0" w:afterAutospacing="0"/>
            </w:pPr>
            <w:r>
              <w:t>A) Social media is the main cause of all teenage problems.</w:t>
            </w:r>
            <w:r>
              <w:br/>
              <w:t>B) Today’s youth have no values and cannot change.</w:t>
            </w:r>
            <w:r>
              <w:br/>
              <w:t>C) Value education should only be taught at home.</w:t>
            </w:r>
            <w:r>
              <w:br/>
              <w:t>D) A strong value system is essential for a better future, and everyone must work to protect it.</w:t>
            </w:r>
          </w:p>
          <w:p w14:paraId="37D8BD7B" w14:textId="77777777" w:rsidR="00CA6834" w:rsidRDefault="00CA6834" w:rsidP="00853C72">
            <w:pPr>
              <w:pStyle w:val="NormalWeb"/>
              <w:spacing w:before="0" w:beforeAutospacing="0" w:after="0" w:afterAutospacing="0"/>
            </w:pPr>
          </w:p>
        </w:tc>
        <w:tc>
          <w:tcPr>
            <w:tcW w:w="885" w:type="dxa"/>
          </w:tcPr>
          <w:p w14:paraId="10E9D9B3" w14:textId="77777777" w:rsidR="001A3FCB" w:rsidRDefault="001A3FCB" w:rsidP="00853C72">
            <w:pPr>
              <w:pStyle w:val="NoSpacing"/>
              <w:jc w:val="center"/>
              <w:rPr>
                <w:rFonts w:ascii="Times New Roman" w:hAnsi="Times New Roman" w:cs="Times New Roman"/>
                <w:sz w:val="24"/>
                <w:szCs w:val="24"/>
              </w:rPr>
            </w:pPr>
            <w:r w:rsidRPr="00263D4D">
              <w:rPr>
                <w:rFonts w:ascii="Times New Roman" w:hAnsi="Times New Roman" w:cs="Times New Roman"/>
                <w:sz w:val="24"/>
                <w:szCs w:val="24"/>
              </w:rPr>
              <w:t>(1)</w:t>
            </w:r>
          </w:p>
        </w:tc>
      </w:tr>
      <w:tr w:rsidR="003549B8" w14:paraId="01A243B5" w14:textId="77777777" w:rsidTr="00853C72">
        <w:tc>
          <w:tcPr>
            <w:tcW w:w="576" w:type="dxa"/>
          </w:tcPr>
          <w:p w14:paraId="2A5593DB" w14:textId="77777777" w:rsidR="003549B8" w:rsidRDefault="001A3FCB" w:rsidP="00853C72">
            <w:pPr>
              <w:pStyle w:val="NoSpacing"/>
              <w:jc w:val="center"/>
              <w:rPr>
                <w:rFonts w:ascii="Times New Roman" w:hAnsi="Times New Roman" w:cs="Times New Roman"/>
                <w:sz w:val="24"/>
                <w:szCs w:val="24"/>
              </w:rPr>
            </w:pPr>
            <w:r>
              <w:rPr>
                <w:rFonts w:ascii="Times New Roman" w:hAnsi="Times New Roman" w:cs="Times New Roman"/>
                <w:sz w:val="24"/>
                <w:szCs w:val="24"/>
              </w:rPr>
              <w:t>5</w:t>
            </w:r>
          </w:p>
        </w:tc>
        <w:tc>
          <w:tcPr>
            <w:tcW w:w="8173" w:type="dxa"/>
          </w:tcPr>
          <w:p w14:paraId="301602D0" w14:textId="77777777" w:rsidR="003549B8" w:rsidRPr="00CA6834" w:rsidRDefault="001A3FCB" w:rsidP="00853C72">
            <w:pPr>
              <w:pStyle w:val="NoSpacing"/>
              <w:rPr>
                <w:rFonts w:ascii="Times New Roman" w:hAnsi="Times New Roman" w:cs="Times New Roman"/>
                <w:b/>
                <w:bCs/>
                <w:sz w:val="24"/>
                <w:szCs w:val="24"/>
              </w:rPr>
            </w:pPr>
            <w:r w:rsidRPr="00CA6834">
              <w:rPr>
                <w:rFonts w:ascii="Times New Roman" w:hAnsi="Times New Roman" w:cs="Times New Roman"/>
                <w:b/>
                <w:bCs/>
                <w:sz w:val="24"/>
                <w:szCs w:val="24"/>
              </w:rPr>
              <w:t>State whether the following statement is True/False</w:t>
            </w:r>
          </w:p>
        </w:tc>
        <w:tc>
          <w:tcPr>
            <w:tcW w:w="885" w:type="dxa"/>
          </w:tcPr>
          <w:p w14:paraId="5776BFA0" w14:textId="77777777" w:rsidR="00E36A4E" w:rsidRDefault="00FE39F3" w:rsidP="00853C72">
            <w:pPr>
              <w:pStyle w:val="NoSpacing"/>
              <w:jc w:val="center"/>
              <w:rPr>
                <w:rFonts w:ascii="Times New Roman" w:hAnsi="Times New Roman" w:cs="Times New Roman"/>
                <w:sz w:val="24"/>
                <w:szCs w:val="24"/>
              </w:rPr>
            </w:pPr>
            <w:r>
              <w:rPr>
                <w:rFonts w:ascii="Times New Roman" w:hAnsi="Times New Roman" w:cs="Times New Roman"/>
                <w:sz w:val="24"/>
                <w:szCs w:val="24"/>
              </w:rPr>
              <w:t>(1)</w:t>
            </w:r>
          </w:p>
        </w:tc>
      </w:tr>
      <w:tr w:rsidR="001A3FCB" w14:paraId="24C7605F" w14:textId="77777777" w:rsidTr="00853C72">
        <w:tc>
          <w:tcPr>
            <w:tcW w:w="576" w:type="dxa"/>
          </w:tcPr>
          <w:p w14:paraId="490C1D6B" w14:textId="77777777" w:rsidR="001A3FCB" w:rsidRDefault="001A3FCB" w:rsidP="00853C72">
            <w:pPr>
              <w:pStyle w:val="NoSpacing"/>
              <w:jc w:val="center"/>
              <w:rPr>
                <w:rFonts w:ascii="Times New Roman" w:hAnsi="Times New Roman" w:cs="Times New Roman"/>
                <w:sz w:val="24"/>
                <w:szCs w:val="24"/>
              </w:rPr>
            </w:pPr>
          </w:p>
        </w:tc>
        <w:tc>
          <w:tcPr>
            <w:tcW w:w="8173" w:type="dxa"/>
          </w:tcPr>
          <w:p w14:paraId="70D16138" w14:textId="77777777" w:rsidR="001A3FCB" w:rsidRDefault="001A3FCB" w:rsidP="00853C72">
            <w:pPr>
              <w:pStyle w:val="NoSpacing"/>
              <w:rPr>
                <w:rFonts w:ascii="Times New Roman" w:hAnsi="Times New Roman" w:cs="Times New Roman"/>
                <w:sz w:val="24"/>
                <w:szCs w:val="24"/>
              </w:rPr>
            </w:pPr>
            <w:r w:rsidRPr="001A3FCB">
              <w:rPr>
                <w:rFonts w:ascii="Times New Roman" w:hAnsi="Times New Roman" w:cs="Times New Roman"/>
                <w:sz w:val="24"/>
                <w:szCs w:val="24"/>
              </w:rPr>
              <w:t>Children from families where both parents work always grow up without proper values.</w:t>
            </w:r>
            <w:r w:rsidR="00ED46FC">
              <w:rPr>
                <w:rFonts w:ascii="Times New Roman" w:hAnsi="Times New Roman" w:cs="Times New Roman"/>
                <w:sz w:val="24"/>
                <w:szCs w:val="24"/>
              </w:rPr>
              <w:t xml:space="preserve"> </w:t>
            </w:r>
            <w:r w:rsidRPr="001A3FCB">
              <w:rPr>
                <w:rFonts w:ascii="Times New Roman" w:hAnsi="Times New Roman" w:cs="Times New Roman"/>
                <w:sz w:val="24"/>
                <w:szCs w:val="24"/>
              </w:rPr>
              <w:t>True or False?</w:t>
            </w:r>
          </w:p>
        </w:tc>
        <w:tc>
          <w:tcPr>
            <w:tcW w:w="885" w:type="dxa"/>
          </w:tcPr>
          <w:p w14:paraId="2B8B945C" w14:textId="77777777" w:rsidR="001A3FCB" w:rsidRDefault="001A3FCB" w:rsidP="00853C72">
            <w:pPr>
              <w:pStyle w:val="NoSpacing"/>
              <w:jc w:val="center"/>
              <w:rPr>
                <w:rFonts w:ascii="Times New Roman" w:hAnsi="Times New Roman" w:cs="Times New Roman"/>
                <w:sz w:val="24"/>
                <w:szCs w:val="24"/>
              </w:rPr>
            </w:pPr>
          </w:p>
        </w:tc>
      </w:tr>
      <w:tr w:rsidR="001A3FCB" w14:paraId="4A072DFA" w14:textId="77777777" w:rsidTr="00853C72">
        <w:tc>
          <w:tcPr>
            <w:tcW w:w="576" w:type="dxa"/>
          </w:tcPr>
          <w:p w14:paraId="0FC8D2EA" w14:textId="77777777" w:rsidR="001A3FCB" w:rsidRDefault="00FE39F3" w:rsidP="00853C72">
            <w:pPr>
              <w:pStyle w:val="NoSpacing"/>
              <w:jc w:val="center"/>
              <w:rPr>
                <w:rFonts w:ascii="Times New Roman" w:hAnsi="Times New Roman" w:cs="Times New Roman"/>
                <w:sz w:val="24"/>
                <w:szCs w:val="24"/>
              </w:rPr>
            </w:pPr>
            <w:r>
              <w:rPr>
                <w:rFonts w:ascii="Times New Roman" w:hAnsi="Times New Roman" w:cs="Times New Roman"/>
                <w:sz w:val="24"/>
                <w:szCs w:val="24"/>
              </w:rPr>
              <w:t>6</w:t>
            </w:r>
          </w:p>
        </w:tc>
        <w:tc>
          <w:tcPr>
            <w:tcW w:w="8173" w:type="dxa"/>
          </w:tcPr>
          <w:p w14:paraId="2650098A" w14:textId="77777777" w:rsidR="001A3FCB" w:rsidRDefault="00FE39F3" w:rsidP="00853C72">
            <w:pPr>
              <w:pStyle w:val="NoSpacing"/>
            </w:pPr>
            <w:r>
              <w:t xml:space="preserve">What is the </w:t>
            </w:r>
            <w:r>
              <w:rPr>
                <w:rStyle w:val="Strong"/>
              </w:rPr>
              <w:t>closest meaning</w:t>
            </w:r>
            <w:r>
              <w:t xml:space="preserve"> of the word </w:t>
            </w:r>
            <w:r>
              <w:rPr>
                <w:rStyle w:val="Strong"/>
              </w:rPr>
              <w:t>“compassion”</w:t>
            </w:r>
            <w:r>
              <w:t xml:space="preserve"> as used in the passage?</w:t>
            </w:r>
          </w:p>
          <w:p w14:paraId="678AC541" w14:textId="77777777" w:rsidR="00FE39F3" w:rsidRPr="00FE39F3" w:rsidRDefault="00FE39F3" w:rsidP="00853C72">
            <w:pPr>
              <w:pStyle w:val="NoSpacing"/>
              <w:rPr>
                <w:rFonts w:ascii="Times New Roman" w:hAnsi="Times New Roman" w:cs="Times New Roman"/>
                <w:sz w:val="24"/>
                <w:szCs w:val="24"/>
              </w:rPr>
            </w:pPr>
            <w:r w:rsidRPr="00FE39F3">
              <w:rPr>
                <w:rFonts w:ascii="Times New Roman" w:hAnsi="Times New Roman" w:cs="Times New Roman"/>
                <w:sz w:val="24"/>
                <w:szCs w:val="24"/>
              </w:rPr>
              <w:t>A) Intelligence</w:t>
            </w:r>
            <w:r w:rsidR="00ED46FC">
              <w:rPr>
                <w:rFonts w:ascii="Times New Roman" w:hAnsi="Times New Roman" w:cs="Times New Roman"/>
                <w:sz w:val="24"/>
                <w:szCs w:val="24"/>
              </w:rPr>
              <w:t xml:space="preserve">                                      </w:t>
            </w:r>
            <w:r w:rsidRPr="00FE39F3">
              <w:rPr>
                <w:rFonts w:ascii="Times New Roman" w:hAnsi="Times New Roman" w:cs="Times New Roman"/>
                <w:sz w:val="24"/>
                <w:szCs w:val="24"/>
              </w:rPr>
              <w:t>B) Strictness</w:t>
            </w:r>
          </w:p>
          <w:p w14:paraId="51BE2B73" w14:textId="77777777" w:rsidR="00FE39F3" w:rsidRDefault="00FE39F3" w:rsidP="00853C72">
            <w:pPr>
              <w:pStyle w:val="NoSpacing"/>
              <w:rPr>
                <w:rFonts w:ascii="Times New Roman" w:hAnsi="Times New Roman" w:cs="Times New Roman"/>
                <w:sz w:val="24"/>
                <w:szCs w:val="24"/>
              </w:rPr>
            </w:pPr>
            <w:r w:rsidRPr="00FE39F3">
              <w:rPr>
                <w:rFonts w:ascii="Times New Roman" w:hAnsi="Times New Roman" w:cs="Times New Roman"/>
                <w:sz w:val="24"/>
                <w:szCs w:val="24"/>
              </w:rPr>
              <w:t>C) Sympathy and concern for others</w:t>
            </w:r>
            <w:r w:rsidR="00ED46FC">
              <w:rPr>
                <w:rFonts w:ascii="Times New Roman" w:hAnsi="Times New Roman" w:cs="Times New Roman"/>
                <w:sz w:val="24"/>
                <w:szCs w:val="24"/>
              </w:rPr>
              <w:t xml:space="preserve">    </w:t>
            </w:r>
            <w:r w:rsidRPr="00FE39F3">
              <w:rPr>
                <w:rFonts w:ascii="Times New Roman" w:hAnsi="Times New Roman" w:cs="Times New Roman"/>
                <w:sz w:val="24"/>
                <w:szCs w:val="24"/>
              </w:rPr>
              <w:t>D) Confidence in oneself</w:t>
            </w:r>
          </w:p>
          <w:p w14:paraId="0795B6A5" w14:textId="77777777" w:rsidR="00CA6834" w:rsidRDefault="00CA6834" w:rsidP="00853C72">
            <w:pPr>
              <w:pStyle w:val="NoSpacing"/>
              <w:rPr>
                <w:rFonts w:ascii="Times New Roman" w:hAnsi="Times New Roman" w:cs="Times New Roman"/>
                <w:sz w:val="24"/>
                <w:szCs w:val="24"/>
              </w:rPr>
            </w:pPr>
          </w:p>
        </w:tc>
        <w:tc>
          <w:tcPr>
            <w:tcW w:w="885" w:type="dxa"/>
          </w:tcPr>
          <w:p w14:paraId="158C7F95" w14:textId="77777777" w:rsidR="001A3FCB" w:rsidRDefault="00FE39F3" w:rsidP="00853C72">
            <w:pPr>
              <w:pStyle w:val="NoSpacing"/>
              <w:jc w:val="center"/>
              <w:rPr>
                <w:rFonts w:ascii="Times New Roman" w:hAnsi="Times New Roman" w:cs="Times New Roman"/>
                <w:sz w:val="24"/>
                <w:szCs w:val="24"/>
              </w:rPr>
            </w:pPr>
            <w:r>
              <w:rPr>
                <w:rFonts w:ascii="Times New Roman" w:hAnsi="Times New Roman" w:cs="Times New Roman"/>
                <w:sz w:val="24"/>
                <w:szCs w:val="24"/>
              </w:rPr>
              <w:t>(1)</w:t>
            </w:r>
          </w:p>
        </w:tc>
      </w:tr>
      <w:tr w:rsidR="001A3FCB" w14:paraId="45784FEC" w14:textId="77777777" w:rsidTr="00853C72">
        <w:tc>
          <w:tcPr>
            <w:tcW w:w="576" w:type="dxa"/>
          </w:tcPr>
          <w:p w14:paraId="107BA82A" w14:textId="77777777" w:rsidR="001A3FCB" w:rsidRDefault="00FE39F3" w:rsidP="00853C72">
            <w:pPr>
              <w:pStyle w:val="NoSpacing"/>
              <w:jc w:val="center"/>
              <w:rPr>
                <w:rFonts w:ascii="Times New Roman" w:hAnsi="Times New Roman" w:cs="Times New Roman"/>
                <w:sz w:val="24"/>
                <w:szCs w:val="24"/>
              </w:rPr>
            </w:pPr>
            <w:r>
              <w:rPr>
                <w:rFonts w:ascii="Times New Roman" w:hAnsi="Times New Roman" w:cs="Times New Roman"/>
                <w:sz w:val="24"/>
                <w:szCs w:val="24"/>
              </w:rPr>
              <w:t>7</w:t>
            </w:r>
          </w:p>
        </w:tc>
        <w:tc>
          <w:tcPr>
            <w:tcW w:w="8173" w:type="dxa"/>
          </w:tcPr>
          <w:p w14:paraId="72EF0CA6" w14:textId="77777777" w:rsidR="001A3FCB" w:rsidRPr="00CA6834" w:rsidRDefault="00FE39F3" w:rsidP="00853C72">
            <w:pPr>
              <w:pStyle w:val="NoSpacing"/>
              <w:rPr>
                <w:rFonts w:ascii="Times New Roman" w:hAnsi="Times New Roman" w:cs="Times New Roman"/>
                <w:b/>
                <w:bCs/>
                <w:sz w:val="24"/>
                <w:szCs w:val="24"/>
              </w:rPr>
            </w:pPr>
            <w:r w:rsidRPr="00CA6834">
              <w:rPr>
                <w:b/>
                <w:bCs/>
                <w:u w:val="single"/>
              </w:rPr>
              <w:t>Answer the following questions in not more than 30 words citing two points each</w:t>
            </w:r>
            <w:r w:rsidR="00CA6834" w:rsidRPr="00CA6834">
              <w:rPr>
                <w:b/>
                <w:bCs/>
                <w:u w:val="single"/>
              </w:rPr>
              <w:t>:</w:t>
            </w:r>
            <w:r w:rsidRPr="00CA6834">
              <w:rPr>
                <w:b/>
                <w:bCs/>
                <w:u w:val="single"/>
              </w:rPr>
              <w:t xml:space="preserve"> </w:t>
            </w:r>
          </w:p>
        </w:tc>
        <w:tc>
          <w:tcPr>
            <w:tcW w:w="885" w:type="dxa"/>
          </w:tcPr>
          <w:p w14:paraId="57C541C0" w14:textId="77777777" w:rsidR="001A3FCB" w:rsidRPr="00FE39F3" w:rsidRDefault="00FE39F3" w:rsidP="00853C72">
            <w:pPr>
              <w:pStyle w:val="NoSpacing"/>
              <w:jc w:val="center"/>
              <w:rPr>
                <w:rFonts w:ascii="Times New Roman" w:hAnsi="Times New Roman" w:cs="Times New Roman"/>
              </w:rPr>
            </w:pPr>
            <w:r w:rsidRPr="00FE39F3">
              <w:rPr>
                <w:rFonts w:ascii="Times New Roman" w:hAnsi="Times New Roman" w:cs="Times New Roman"/>
              </w:rPr>
              <w:t>2x2=4</w:t>
            </w:r>
          </w:p>
        </w:tc>
      </w:tr>
      <w:tr w:rsidR="001A3FCB" w14:paraId="6C579453" w14:textId="77777777" w:rsidTr="00853C72">
        <w:tc>
          <w:tcPr>
            <w:tcW w:w="576" w:type="dxa"/>
          </w:tcPr>
          <w:p w14:paraId="339EDD2A" w14:textId="77777777" w:rsidR="001A3FCB" w:rsidRDefault="00FE39F3" w:rsidP="00853C72">
            <w:pPr>
              <w:pStyle w:val="NoSpacing"/>
              <w:jc w:val="center"/>
              <w:rPr>
                <w:rFonts w:ascii="Times New Roman" w:hAnsi="Times New Roman" w:cs="Times New Roman"/>
                <w:sz w:val="24"/>
                <w:szCs w:val="24"/>
              </w:rPr>
            </w:pPr>
            <w:r>
              <w:rPr>
                <w:rFonts w:ascii="Times New Roman" w:hAnsi="Times New Roman" w:cs="Times New Roman"/>
                <w:sz w:val="24"/>
                <w:szCs w:val="24"/>
              </w:rPr>
              <w:t>(a)</w:t>
            </w:r>
          </w:p>
        </w:tc>
        <w:tc>
          <w:tcPr>
            <w:tcW w:w="8173" w:type="dxa"/>
          </w:tcPr>
          <w:p w14:paraId="70975239" w14:textId="77777777" w:rsidR="001A3FCB" w:rsidRDefault="00FE39F3" w:rsidP="00853C72">
            <w:pPr>
              <w:pStyle w:val="NoSpacing"/>
              <w:rPr>
                <w:rFonts w:ascii="Times New Roman" w:hAnsi="Times New Roman" w:cs="Times New Roman"/>
                <w:sz w:val="24"/>
                <w:szCs w:val="24"/>
              </w:rPr>
            </w:pPr>
            <w:r>
              <w:t>How can teenagers take personal responsibility for building strong values in their daily lives?</w:t>
            </w:r>
          </w:p>
        </w:tc>
        <w:tc>
          <w:tcPr>
            <w:tcW w:w="885" w:type="dxa"/>
          </w:tcPr>
          <w:p w14:paraId="783A36DC" w14:textId="77777777" w:rsidR="001A3FCB" w:rsidRDefault="00853C72" w:rsidP="00853C72">
            <w:pPr>
              <w:pStyle w:val="NoSpacing"/>
              <w:jc w:val="center"/>
              <w:rPr>
                <w:rFonts w:ascii="Times New Roman" w:hAnsi="Times New Roman" w:cs="Times New Roman"/>
                <w:sz w:val="24"/>
                <w:szCs w:val="24"/>
              </w:rPr>
            </w:pPr>
            <w:r>
              <w:rPr>
                <w:rFonts w:ascii="Times New Roman" w:hAnsi="Times New Roman" w:cs="Times New Roman"/>
                <w:sz w:val="24"/>
                <w:szCs w:val="24"/>
              </w:rPr>
              <w:t>(</w:t>
            </w:r>
            <w:r w:rsidR="00FE39F3">
              <w:rPr>
                <w:rFonts w:ascii="Times New Roman" w:hAnsi="Times New Roman" w:cs="Times New Roman"/>
                <w:sz w:val="24"/>
                <w:szCs w:val="24"/>
              </w:rPr>
              <w:t>2</w:t>
            </w:r>
            <w:r>
              <w:rPr>
                <w:rFonts w:ascii="Times New Roman" w:hAnsi="Times New Roman" w:cs="Times New Roman"/>
                <w:sz w:val="24"/>
                <w:szCs w:val="24"/>
              </w:rPr>
              <w:t>)</w:t>
            </w:r>
          </w:p>
        </w:tc>
      </w:tr>
      <w:tr w:rsidR="001A3FCB" w14:paraId="550EBC56" w14:textId="77777777" w:rsidTr="00853C72">
        <w:trPr>
          <w:trHeight w:val="479"/>
        </w:trPr>
        <w:tc>
          <w:tcPr>
            <w:tcW w:w="576" w:type="dxa"/>
          </w:tcPr>
          <w:p w14:paraId="76E21E79" w14:textId="77777777" w:rsidR="001A3FCB" w:rsidRDefault="00FE39F3" w:rsidP="00853C72">
            <w:pPr>
              <w:pStyle w:val="NoSpacing"/>
              <w:jc w:val="center"/>
              <w:rPr>
                <w:rFonts w:ascii="Times New Roman" w:hAnsi="Times New Roman" w:cs="Times New Roman"/>
                <w:sz w:val="24"/>
                <w:szCs w:val="24"/>
              </w:rPr>
            </w:pPr>
            <w:r>
              <w:rPr>
                <w:rFonts w:ascii="Times New Roman" w:hAnsi="Times New Roman" w:cs="Times New Roman"/>
                <w:sz w:val="24"/>
                <w:szCs w:val="24"/>
              </w:rPr>
              <w:t>(b)</w:t>
            </w:r>
          </w:p>
        </w:tc>
        <w:tc>
          <w:tcPr>
            <w:tcW w:w="8173" w:type="dxa"/>
          </w:tcPr>
          <w:p w14:paraId="5BB7FE91" w14:textId="77777777" w:rsidR="001A3FCB" w:rsidRDefault="00FE39F3" w:rsidP="00853C72">
            <w:pPr>
              <w:spacing w:after="0"/>
              <w:rPr>
                <w:rFonts w:ascii="Times New Roman" w:hAnsi="Times New Roman" w:cs="Times New Roman"/>
                <w:sz w:val="24"/>
                <w:szCs w:val="24"/>
              </w:rPr>
            </w:pPr>
            <w:r>
              <w:rPr>
                <w:rFonts w:ascii="Times New Roman" w:hAnsi="Times New Roman" w:cs="Times New Roman"/>
                <w:sz w:val="24"/>
                <w:szCs w:val="24"/>
              </w:rPr>
              <w:t xml:space="preserve">Mention the ways </w:t>
            </w:r>
            <w:r w:rsidRPr="00FE39F3">
              <w:rPr>
                <w:rFonts w:ascii="Times New Roman" w:hAnsi="Times New Roman" w:cs="Times New Roman"/>
                <w:sz w:val="24"/>
                <w:szCs w:val="24"/>
              </w:rPr>
              <w:t xml:space="preserve">media </w:t>
            </w:r>
            <w:r>
              <w:rPr>
                <w:rFonts w:ascii="Times New Roman" w:hAnsi="Times New Roman" w:cs="Times New Roman"/>
                <w:sz w:val="24"/>
                <w:szCs w:val="24"/>
              </w:rPr>
              <w:t xml:space="preserve">can </w:t>
            </w:r>
            <w:r w:rsidRPr="00FE39F3">
              <w:rPr>
                <w:rFonts w:ascii="Times New Roman" w:hAnsi="Times New Roman" w:cs="Times New Roman"/>
                <w:sz w:val="24"/>
                <w:szCs w:val="24"/>
              </w:rPr>
              <w:t>positively influence the moral development of adolescents, if used wisely?</w:t>
            </w:r>
          </w:p>
          <w:p w14:paraId="3CADEF32" w14:textId="77777777" w:rsidR="00CA6834" w:rsidRDefault="00CA6834" w:rsidP="00853C72">
            <w:pPr>
              <w:spacing w:after="0"/>
              <w:rPr>
                <w:rFonts w:ascii="Times New Roman" w:hAnsi="Times New Roman" w:cs="Times New Roman"/>
                <w:sz w:val="24"/>
                <w:szCs w:val="24"/>
              </w:rPr>
            </w:pPr>
          </w:p>
        </w:tc>
        <w:tc>
          <w:tcPr>
            <w:tcW w:w="885" w:type="dxa"/>
          </w:tcPr>
          <w:p w14:paraId="77BE27EE" w14:textId="77777777" w:rsidR="001A3FCB" w:rsidRDefault="00853C72" w:rsidP="00853C72">
            <w:pPr>
              <w:pStyle w:val="NoSpacing"/>
              <w:jc w:val="center"/>
              <w:rPr>
                <w:rFonts w:ascii="Times New Roman" w:hAnsi="Times New Roman" w:cs="Times New Roman"/>
                <w:sz w:val="24"/>
                <w:szCs w:val="24"/>
              </w:rPr>
            </w:pPr>
            <w:r>
              <w:rPr>
                <w:rFonts w:ascii="Times New Roman" w:hAnsi="Times New Roman" w:cs="Times New Roman"/>
                <w:sz w:val="24"/>
                <w:szCs w:val="24"/>
              </w:rPr>
              <w:t>(</w:t>
            </w:r>
            <w:r w:rsidR="00FE39F3">
              <w:rPr>
                <w:rFonts w:ascii="Times New Roman" w:hAnsi="Times New Roman" w:cs="Times New Roman"/>
                <w:sz w:val="24"/>
                <w:szCs w:val="24"/>
              </w:rPr>
              <w:t>2</w:t>
            </w:r>
            <w:r>
              <w:rPr>
                <w:rFonts w:ascii="Times New Roman" w:hAnsi="Times New Roman" w:cs="Times New Roman"/>
                <w:sz w:val="24"/>
                <w:szCs w:val="24"/>
              </w:rPr>
              <w:t>)</w:t>
            </w:r>
          </w:p>
        </w:tc>
      </w:tr>
      <w:tr w:rsidR="001A3FCB" w14:paraId="469819F8" w14:textId="77777777" w:rsidTr="00853C72">
        <w:tc>
          <w:tcPr>
            <w:tcW w:w="576" w:type="dxa"/>
          </w:tcPr>
          <w:p w14:paraId="315C1838" w14:textId="77777777" w:rsidR="001A3FCB" w:rsidRDefault="001A3FCB" w:rsidP="00853C72">
            <w:pPr>
              <w:pStyle w:val="NoSpacing"/>
              <w:jc w:val="center"/>
              <w:rPr>
                <w:rFonts w:ascii="Times New Roman" w:hAnsi="Times New Roman" w:cs="Times New Roman"/>
                <w:sz w:val="24"/>
                <w:szCs w:val="24"/>
              </w:rPr>
            </w:pPr>
          </w:p>
        </w:tc>
        <w:tc>
          <w:tcPr>
            <w:tcW w:w="8173" w:type="dxa"/>
          </w:tcPr>
          <w:p w14:paraId="3519E22E" w14:textId="77777777" w:rsidR="001A3FCB" w:rsidRDefault="00FE39F3" w:rsidP="00853C72">
            <w:pPr>
              <w:pStyle w:val="NoSpacing"/>
              <w:jc w:val="center"/>
              <w:rPr>
                <w:rFonts w:ascii="Times New Roman" w:hAnsi="Times New Roman" w:cs="Times New Roman"/>
                <w:sz w:val="24"/>
                <w:szCs w:val="24"/>
              </w:rPr>
            </w:pPr>
            <w:r w:rsidRPr="00A2669B">
              <w:rPr>
                <w:b/>
                <w:bCs/>
                <w:u w:val="single"/>
              </w:rPr>
              <w:t>Section-B-Writing</w:t>
            </w:r>
          </w:p>
        </w:tc>
        <w:tc>
          <w:tcPr>
            <w:tcW w:w="885" w:type="dxa"/>
          </w:tcPr>
          <w:p w14:paraId="3D06BD47" w14:textId="77777777" w:rsidR="001A3FCB" w:rsidRDefault="004C0170" w:rsidP="00853C72">
            <w:pPr>
              <w:pStyle w:val="NoSpacing"/>
              <w:jc w:val="center"/>
              <w:rPr>
                <w:rFonts w:ascii="Times New Roman" w:hAnsi="Times New Roman" w:cs="Times New Roman"/>
                <w:sz w:val="24"/>
                <w:szCs w:val="24"/>
              </w:rPr>
            </w:pPr>
            <w:r>
              <w:rPr>
                <w:rFonts w:ascii="Times New Roman" w:hAnsi="Times New Roman" w:cs="Times New Roman"/>
                <w:sz w:val="24"/>
                <w:szCs w:val="24"/>
              </w:rPr>
              <w:t>5</w:t>
            </w:r>
          </w:p>
        </w:tc>
      </w:tr>
      <w:tr w:rsidR="004C0170" w14:paraId="0D3085CC" w14:textId="77777777" w:rsidTr="00853C72">
        <w:tc>
          <w:tcPr>
            <w:tcW w:w="576" w:type="dxa"/>
          </w:tcPr>
          <w:p w14:paraId="54291C61" w14:textId="77777777" w:rsidR="004C0170" w:rsidRDefault="004C0170" w:rsidP="00853C72">
            <w:pPr>
              <w:pStyle w:val="NoSpacing"/>
              <w:jc w:val="center"/>
              <w:rPr>
                <w:rFonts w:ascii="Times New Roman" w:hAnsi="Times New Roman" w:cs="Times New Roman"/>
                <w:sz w:val="24"/>
                <w:szCs w:val="24"/>
              </w:rPr>
            </w:pPr>
            <w:r>
              <w:rPr>
                <w:rFonts w:ascii="Times New Roman" w:hAnsi="Times New Roman" w:cs="Times New Roman"/>
                <w:sz w:val="24"/>
                <w:szCs w:val="24"/>
              </w:rPr>
              <w:t>8</w:t>
            </w:r>
          </w:p>
        </w:tc>
        <w:tc>
          <w:tcPr>
            <w:tcW w:w="8173" w:type="dxa"/>
          </w:tcPr>
          <w:p w14:paraId="4832948C" w14:textId="77777777" w:rsidR="004C0170" w:rsidRDefault="004C0170" w:rsidP="00853C72">
            <w:pPr>
              <w:pStyle w:val="NoSpacing"/>
              <w:rPr>
                <w:b/>
                <w:bCs/>
                <w:u w:val="single"/>
              </w:rPr>
            </w:pPr>
            <w:r>
              <w:rPr>
                <w:b/>
                <w:bCs/>
                <w:u w:val="single"/>
              </w:rPr>
              <w:t>Answer any one of the following in not more than 50 words:</w:t>
            </w:r>
          </w:p>
          <w:p w14:paraId="57799A7F" w14:textId="77777777" w:rsidR="00CA6834" w:rsidRPr="00A2669B" w:rsidRDefault="00CA6834" w:rsidP="00853C72">
            <w:pPr>
              <w:pStyle w:val="NoSpacing"/>
              <w:rPr>
                <w:b/>
                <w:bCs/>
                <w:u w:val="single"/>
              </w:rPr>
            </w:pPr>
          </w:p>
        </w:tc>
        <w:tc>
          <w:tcPr>
            <w:tcW w:w="885" w:type="dxa"/>
          </w:tcPr>
          <w:p w14:paraId="6F28D998" w14:textId="77777777" w:rsidR="004C0170" w:rsidRDefault="004C0170" w:rsidP="00853C72">
            <w:pPr>
              <w:pStyle w:val="NoSpacing"/>
              <w:jc w:val="center"/>
              <w:rPr>
                <w:rFonts w:ascii="Times New Roman" w:hAnsi="Times New Roman" w:cs="Times New Roman"/>
                <w:sz w:val="24"/>
                <w:szCs w:val="24"/>
              </w:rPr>
            </w:pPr>
          </w:p>
        </w:tc>
      </w:tr>
      <w:tr w:rsidR="001A3FCB" w14:paraId="0901B5A4" w14:textId="77777777" w:rsidTr="00853C72">
        <w:tc>
          <w:tcPr>
            <w:tcW w:w="576" w:type="dxa"/>
          </w:tcPr>
          <w:p w14:paraId="1989940A" w14:textId="77777777" w:rsidR="001A3FCB" w:rsidRDefault="004C0170" w:rsidP="00853C72">
            <w:pPr>
              <w:pStyle w:val="NoSpacing"/>
              <w:jc w:val="center"/>
              <w:rPr>
                <w:rFonts w:ascii="Times New Roman" w:hAnsi="Times New Roman" w:cs="Times New Roman"/>
                <w:sz w:val="24"/>
                <w:szCs w:val="24"/>
              </w:rPr>
            </w:pPr>
            <w:r>
              <w:rPr>
                <w:rFonts w:ascii="Times New Roman" w:hAnsi="Times New Roman" w:cs="Times New Roman"/>
                <w:sz w:val="24"/>
                <w:szCs w:val="24"/>
              </w:rPr>
              <w:t>(a)</w:t>
            </w:r>
          </w:p>
        </w:tc>
        <w:tc>
          <w:tcPr>
            <w:tcW w:w="8173" w:type="dxa"/>
          </w:tcPr>
          <w:p w14:paraId="4E010E90" w14:textId="77777777" w:rsidR="001A3FCB" w:rsidRDefault="004C0170" w:rsidP="00853C72">
            <w:pPr>
              <w:pStyle w:val="NoSpacing"/>
              <w:rPr>
                <w:rFonts w:ascii="Times New Roman" w:hAnsi="Times New Roman" w:cs="Times New Roman"/>
                <w:sz w:val="24"/>
                <w:szCs w:val="24"/>
              </w:rPr>
            </w:pPr>
            <w:r w:rsidRPr="004C0170">
              <w:rPr>
                <w:rFonts w:ascii="Times New Roman" w:hAnsi="Times New Roman" w:cs="Times New Roman"/>
                <w:sz w:val="24"/>
                <w:szCs w:val="24"/>
              </w:rPr>
              <w:t>You are the Cultural Secretary of your school. Your school is organizing an Inter-School Debate Competition on the topic "Artificial Intelligence: Boon or Bane?" in the school auditorium. Draft a notice informing students of classes IX to XII about the event and inviting names for participation. Include all relevant details such as date, time, venue, and contact information</w:t>
            </w:r>
          </w:p>
        </w:tc>
        <w:tc>
          <w:tcPr>
            <w:tcW w:w="885" w:type="dxa"/>
          </w:tcPr>
          <w:p w14:paraId="1998765E" w14:textId="77777777" w:rsidR="001A3FCB" w:rsidRDefault="001A3FCB" w:rsidP="00853C72">
            <w:pPr>
              <w:pStyle w:val="NoSpacing"/>
              <w:jc w:val="center"/>
              <w:rPr>
                <w:rFonts w:ascii="Times New Roman" w:hAnsi="Times New Roman" w:cs="Times New Roman"/>
                <w:sz w:val="24"/>
                <w:szCs w:val="24"/>
              </w:rPr>
            </w:pPr>
          </w:p>
        </w:tc>
      </w:tr>
      <w:tr w:rsidR="004C0170" w14:paraId="5EB1A30D" w14:textId="77777777" w:rsidTr="00853C72">
        <w:tc>
          <w:tcPr>
            <w:tcW w:w="9634" w:type="dxa"/>
            <w:gridSpan w:val="3"/>
          </w:tcPr>
          <w:p w14:paraId="21A1FE9D" w14:textId="77777777" w:rsidR="004C0170" w:rsidRDefault="004C0170" w:rsidP="00853C72">
            <w:pPr>
              <w:pStyle w:val="NoSpacing"/>
              <w:jc w:val="center"/>
              <w:rPr>
                <w:rFonts w:ascii="Times New Roman" w:hAnsi="Times New Roman" w:cs="Times New Roman"/>
                <w:sz w:val="24"/>
                <w:szCs w:val="24"/>
              </w:rPr>
            </w:pPr>
            <w:r w:rsidRPr="004C0170">
              <w:rPr>
                <w:rFonts w:ascii="Times New Roman" w:hAnsi="Times New Roman" w:cs="Times New Roman"/>
                <w:sz w:val="24"/>
                <w:szCs w:val="24"/>
              </w:rPr>
              <w:t>OR</w:t>
            </w:r>
          </w:p>
        </w:tc>
      </w:tr>
      <w:tr w:rsidR="004C0170" w14:paraId="5E409E26" w14:textId="77777777" w:rsidTr="00853C72">
        <w:tc>
          <w:tcPr>
            <w:tcW w:w="576" w:type="dxa"/>
          </w:tcPr>
          <w:p w14:paraId="5FC917A4" w14:textId="77777777" w:rsidR="004C0170" w:rsidRDefault="004C0170" w:rsidP="00853C72">
            <w:pPr>
              <w:pStyle w:val="NoSpacing"/>
              <w:jc w:val="center"/>
              <w:rPr>
                <w:rFonts w:ascii="Times New Roman" w:hAnsi="Times New Roman" w:cs="Times New Roman"/>
                <w:sz w:val="24"/>
                <w:szCs w:val="24"/>
              </w:rPr>
            </w:pPr>
            <w:r>
              <w:rPr>
                <w:rFonts w:ascii="Times New Roman" w:hAnsi="Times New Roman" w:cs="Times New Roman"/>
                <w:sz w:val="24"/>
                <w:szCs w:val="24"/>
              </w:rPr>
              <w:t>(b)</w:t>
            </w:r>
          </w:p>
        </w:tc>
        <w:tc>
          <w:tcPr>
            <w:tcW w:w="8173" w:type="dxa"/>
          </w:tcPr>
          <w:p w14:paraId="409CDA53" w14:textId="77777777" w:rsidR="004C0170" w:rsidRDefault="004C0170" w:rsidP="00853C72">
            <w:pPr>
              <w:pStyle w:val="NormalWeb"/>
              <w:spacing w:before="0" w:beforeAutospacing="0" w:after="0" w:afterAutospacing="0"/>
              <w:rPr>
                <w:rStyle w:val="Strong"/>
              </w:rPr>
            </w:pPr>
            <w:r>
              <w:t xml:space="preserve">You are Priya/Pranav, the Secretary of the Environment Club of your school. Your school is observing </w:t>
            </w:r>
            <w:r>
              <w:rPr>
                <w:rStyle w:val="Strong"/>
              </w:rPr>
              <w:t>‘Van Mahotsav Week’</w:t>
            </w:r>
            <w:r>
              <w:t xml:space="preserve"> to promote tree plantation and environmental awareness. Draft a notice informing students about a </w:t>
            </w:r>
            <w:r>
              <w:rPr>
                <w:rStyle w:val="Strong"/>
              </w:rPr>
              <w:t>tree plantation drive</w:t>
            </w:r>
            <w:r>
              <w:t xml:space="preserve"> to be held on the school campus. Include details such as </w:t>
            </w:r>
            <w:r>
              <w:rPr>
                <w:rStyle w:val="Strong"/>
              </w:rPr>
              <w:t>date, time, venue, and any materials students should bring.</w:t>
            </w:r>
          </w:p>
          <w:p w14:paraId="5C7083A2" w14:textId="77777777" w:rsidR="00CA6834" w:rsidRPr="004C0170" w:rsidRDefault="00CA6834" w:rsidP="00853C72">
            <w:pPr>
              <w:pStyle w:val="NormalWeb"/>
              <w:spacing w:before="0" w:beforeAutospacing="0" w:after="0" w:afterAutospacing="0"/>
              <w:rPr>
                <w:b/>
                <w:bCs/>
              </w:rPr>
            </w:pPr>
          </w:p>
        </w:tc>
        <w:tc>
          <w:tcPr>
            <w:tcW w:w="885" w:type="dxa"/>
          </w:tcPr>
          <w:p w14:paraId="6376C3C1" w14:textId="77777777" w:rsidR="004C0170" w:rsidRDefault="004C0170" w:rsidP="00853C72">
            <w:pPr>
              <w:pStyle w:val="NoSpacing"/>
              <w:jc w:val="center"/>
              <w:rPr>
                <w:rFonts w:ascii="Times New Roman" w:hAnsi="Times New Roman" w:cs="Times New Roman"/>
                <w:sz w:val="24"/>
                <w:szCs w:val="24"/>
              </w:rPr>
            </w:pPr>
          </w:p>
        </w:tc>
      </w:tr>
      <w:tr w:rsidR="004C0170" w14:paraId="74CAF3AC" w14:textId="77777777" w:rsidTr="00853C72">
        <w:tc>
          <w:tcPr>
            <w:tcW w:w="576" w:type="dxa"/>
          </w:tcPr>
          <w:p w14:paraId="70000C3E" w14:textId="77777777" w:rsidR="004C0170" w:rsidRDefault="004C0170" w:rsidP="00853C72">
            <w:pPr>
              <w:pStyle w:val="NoSpacing"/>
              <w:jc w:val="center"/>
              <w:rPr>
                <w:rFonts w:ascii="Times New Roman" w:hAnsi="Times New Roman" w:cs="Times New Roman"/>
                <w:sz w:val="24"/>
                <w:szCs w:val="24"/>
              </w:rPr>
            </w:pPr>
            <w:r>
              <w:rPr>
                <w:rFonts w:ascii="Times New Roman" w:hAnsi="Times New Roman" w:cs="Times New Roman"/>
                <w:sz w:val="24"/>
                <w:szCs w:val="24"/>
              </w:rPr>
              <w:t>9</w:t>
            </w:r>
          </w:p>
        </w:tc>
        <w:tc>
          <w:tcPr>
            <w:tcW w:w="8173" w:type="dxa"/>
          </w:tcPr>
          <w:p w14:paraId="4CE28AB4" w14:textId="77777777" w:rsidR="004C0170" w:rsidRPr="004C0170" w:rsidRDefault="004C0170" w:rsidP="00853C72">
            <w:pPr>
              <w:pStyle w:val="NoSpacing"/>
              <w:jc w:val="center"/>
              <w:rPr>
                <w:rFonts w:ascii="Times New Roman" w:hAnsi="Times New Roman" w:cs="Times New Roman"/>
                <w:sz w:val="24"/>
                <w:szCs w:val="24"/>
              </w:rPr>
            </w:pPr>
            <w:r w:rsidRPr="00A2669B">
              <w:rPr>
                <w:rStyle w:val="Strong"/>
                <w:u w:val="single"/>
              </w:rPr>
              <w:t>Section- C Grammar</w:t>
            </w:r>
          </w:p>
        </w:tc>
        <w:tc>
          <w:tcPr>
            <w:tcW w:w="885" w:type="dxa"/>
          </w:tcPr>
          <w:p w14:paraId="29EFEFB0" w14:textId="77777777" w:rsidR="004C0170" w:rsidRDefault="004C0170" w:rsidP="00853C72">
            <w:pPr>
              <w:pStyle w:val="NoSpacing"/>
              <w:jc w:val="center"/>
              <w:rPr>
                <w:rFonts w:ascii="Times New Roman" w:hAnsi="Times New Roman" w:cs="Times New Roman"/>
                <w:sz w:val="24"/>
                <w:szCs w:val="24"/>
              </w:rPr>
            </w:pPr>
            <w:r>
              <w:rPr>
                <w:rFonts w:ascii="Times New Roman" w:hAnsi="Times New Roman" w:cs="Times New Roman"/>
                <w:sz w:val="24"/>
                <w:szCs w:val="24"/>
              </w:rPr>
              <w:t>8</w:t>
            </w:r>
          </w:p>
        </w:tc>
      </w:tr>
      <w:tr w:rsidR="004C0170" w14:paraId="126A6371" w14:textId="77777777" w:rsidTr="00853C72">
        <w:tc>
          <w:tcPr>
            <w:tcW w:w="576" w:type="dxa"/>
          </w:tcPr>
          <w:p w14:paraId="28F30B4A" w14:textId="77777777" w:rsidR="004C0170" w:rsidRDefault="004C0170" w:rsidP="00853C72">
            <w:pPr>
              <w:pStyle w:val="NoSpacing"/>
              <w:jc w:val="center"/>
              <w:rPr>
                <w:rFonts w:ascii="Times New Roman" w:hAnsi="Times New Roman" w:cs="Times New Roman"/>
                <w:sz w:val="24"/>
                <w:szCs w:val="24"/>
              </w:rPr>
            </w:pPr>
            <w:r>
              <w:rPr>
                <w:rFonts w:ascii="Times New Roman" w:hAnsi="Times New Roman" w:cs="Times New Roman"/>
                <w:sz w:val="24"/>
                <w:szCs w:val="24"/>
              </w:rPr>
              <w:t>(a)</w:t>
            </w:r>
          </w:p>
        </w:tc>
        <w:tc>
          <w:tcPr>
            <w:tcW w:w="8173" w:type="dxa"/>
          </w:tcPr>
          <w:p w14:paraId="0F04EED3" w14:textId="77777777" w:rsidR="004C0170" w:rsidRPr="004C0170" w:rsidRDefault="004C0170" w:rsidP="00853C72">
            <w:pPr>
              <w:pStyle w:val="NoSpacing"/>
              <w:rPr>
                <w:rFonts w:ascii="Times New Roman" w:hAnsi="Times New Roman" w:cs="Times New Roman"/>
                <w:sz w:val="24"/>
                <w:szCs w:val="24"/>
              </w:rPr>
            </w:pPr>
            <w:r w:rsidRPr="00CA6834">
              <w:rPr>
                <w:rStyle w:val="Strong"/>
                <w:u w:val="single"/>
              </w:rPr>
              <w:t>Fill in the blanks with suitable prepositions from the options given below</w:t>
            </w:r>
            <w:r>
              <w:rPr>
                <w:rStyle w:val="Strong"/>
              </w:rPr>
              <w:t>:</w:t>
            </w:r>
          </w:p>
        </w:tc>
        <w:tc>
          <w:tcPr>
            <w:tcW w:w="885" w:type="dxa"/>
          </w:tcPr>
          <w:p w14:paraId="4B4ADF6E" w14:textId="77777777" w:rsidR="004C0170" w:rsidRPr="007228E9" w:rsidRDefault="00C273A0" w:rsidP="00853C72">
            <w:pPr>
              <w:pStyle w:val="NormalWeb"/>
              <w:spacing w:before="0" w:beforeAutospacing="0" w:after="0" w:afterAutospacing="0"/>
              <w:rPr>
                <w:b/>
                <w:bCs/>
              </w:rPr>
            </w:pPr>
            <w:r w:rsidRPr="007228E9">
              <w:rPr>
                <w:rStyle w:val="Strong"/>
                <w:b w:val="0"/>
                <w:bCs w:val="0"/>
              </w:rPr>
              <w:t>4x1=4</w:t>
            </w:r>
          </w:p>
        </w:tc>
      </w:tr>
      <w:tr w:rsidR="004C0170" w14:paraId="5838BF75" w14:textId="77777777" w:rsidTr="00853C72">
        <w:tc>
          <w:tcPr>
            <w:tcW w:w="576" w:type="dxa"/>
          </w:tcPr>
          <w:p w14:paraId="1675AFC8" w14:textId="77777777" w:rsidR="004C0170" w:rsidRDefault="004C0170" w:rsidP="00853C72">
            <w:pPr>
              <w:pStyle w:val="NoSpacing"/>
              <w:jc w:val="center"/>
              <w:rPr>
                <w:rFonts w:ascii="Times New Roman" w:hAnsi="Times New Roman" w:cs="Times New Roman"/>
                <w:sz w:val="24"/>
                <w:szCs w:val="24"/>
              </w:rPr>
            </w:pPr>
          </w:p>
        </w:tc>
        <w:tc>
          <w:tcPr>
            <w:tcW w:w="8173" w:type="dxa"/>
          </w:tcPr>
          <w:p w14:paraId="3BE55B4E" w14:textId="77777777" w:rsidR="004C0170" w:rsidRPr="00CA6834" w:rsidRDefault="00C273A0" w:rsidP="00853C72">
            <w:pPr>
              <w:pStyle w:val="NormalWeb"/>
              <w:spacing w:before="0" w:beforeAutospacing="0" w:after="0" w:afterAutospacing="0"/>
              <w:rPr>
                <w:b/>
                <w:bCs/>
              </w:rPr>
            </w:pPr>
            <w:r w:rsidRPr="00CA6834">
              <w:rPr>
                <w:b/>
                <w:bCs/>
              </w:rPr>
              <w:t xml:space="preserve">Riya was excited to go </w:t>
            </w:r>
            <w:r w:rsidRPr="00CA6834">
              <w:rPr>
                <w:rStyle w:val="Strong"/>
                <w:b w:val="0"/>
                <w:bCs w:val="0"/>
                <w:i/>
                <w:iCs/>
              </w:rPr>
              <w:t>(1)</w:t>
            </w:r>
            <w:r w:rsidRPr="00CA6834">
              <w:rPr>
                <w:b/>
                <w:bCs/>
              </w:rPr>
              <w:t xml:space="preserve"> the museum with her cousins. They arrived </w:t>
            </w:r>
            <w:r w:rsidRPr="00CA6834">
              <w:rPr>
                <w:rStyle w:val="Strong"/>
                <w:b w:val="0"/>
                <w:bCs w:val="0"/>
                <w:i/>
                <w:iCs/>
              </w:rPr>
              <w:t>(2)</w:t>
            </w:r>
            <w:r w:rsidRPr="00CA6834">
              <w:rPr>
                <w:b/>
                <w:bCs/>
              </w:rPr>
              <w:t xml:space="preserve"> noon and waited for their guide. As they walked </w:t>
            </w:r>
            <w:r w:rsidRPr="00CA6834">
              <w:rPr>
                <w:rStyle w:val="Strong"/>
                <w:b w:val="0"/>
                <w:bCs w:val="0"/>
                <w:i/>
                <w:iCs/>
              </w:rPr>
              <w:t>(3)</w:t>
            </w:r>
            <w:r w:rsidRPr="00CA6834">
              <w:rPr>
                <w:b/>
                <w:bCs/>
              </w:rPr>
              <w:t xml:space="preserve"> the ancient sculpture section, they were amazed by the intricate carvings. Riya stood </w:t>
            </w:r>
            <w:r w:rsidRPr="00CA6834">
              <w:rPr>
                <w:rStyle w:val="Strong"/>
                <w:b w:val="0"/>
                <w:bCs w:val="0"/>
                <w:i/>
                <w:iCs/>
              </w:rPr>
              <w:t>(4)</w:t>
            </w:r>
            <w:r w:rsidRPr="00CA6834">
              <w:rPr>
                <w:b/>
                <w:bCs/>
              </w:rPr>
              <w:t xml:space="preserve"> a tall statue, trying to imagine its history.</w:t>
            </w:r>
          </w:p>
        </w:tc>
        <w:tc>
          <w:tcPr>
            <w:tcW w:w="885" w:type="dxa"/>
          </w:tcPr>
          <w:p w14:paraId="68EC9C65" w14:textId="77777777" w:rsidR="004C0170" w:rsidRDefault="004C0170" w:rsidP="00853C72">
            <w:pPr>
              <w:pStyle w:val="NoSpacing"/>
              <w:jc w:val="center"/>
              <w:rPr>
                <w:rFonts w:ascii="Times New Roman" w:hAnsi="Times New Roman" w:cs="Times New Roman"/>
                <w:sz w:val="24"/>
                <w:szCs w:val="24"/>
              </w:rPr>
            </w:pPr>
          </w:p>
        </w:tc>
      </w:tr>
      <w:tr w:rsidR="004C0170" w14:paraId="73A60CA4" w14:textId="77777777" w:rsidTr="00853C72">
        <w:tc>
          <w:tcPr>
            <w:tcW w:w="576" w:type="dxa"/>
          </w:tcPr>
          <w:p w14:paraId="1415D382" w14:textId="77777777" w:rsidR="004C0170" w:rsidRDefault="00283F3A" w:rsidP="00853C72">
            <w:pPr>
              <w:pStyle w:val="NoSpacing"/>
              <w:jc w:val="center"/>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p>
        </w:tc>
        <w:tc>
          <w:tcPr>
            <w:tcW w:w="8173" w:type="dxa"/>
          </w:tcPr>
          <w:p w14:paraId="245FDA33" w14:textId="77777777" w:rsidR="004C0170" w:rsidRPr="004C0170" w:rsidRDefault="00C273A0" w:rsidP="00853C72">
            <w:pPr>
              <w:pStyle w:val="NormalWeb"/>
            </w:pPr>
            <w:r>
              <w:t>Riya was excited to go ___ the museum with her cousins.</w:t>
            </w:r>
            <w:r>
              <w:br/>
              <w:t>A. at    B. on    C. to     D. over</w:t>
            </w:r>
          </w:p>
        </w:tc>
        <w:tc>
          <w:tcPr>
            <w:tcW w:w="885" w:type="dxa"/>
          </w:tcPr>
          <w:p w14:paraId="0C42A44E" w14:textId="77777777" w:rsidR="004C0170" w:rsidRDefault="004C0170" w:rsidP="00853C72">
            <w:pPr>
              <w:pStyle w:val="NoSpacing"/>
              <w:jc w:val="center"/>
              <w:rPr>
                <w:rFonts w:ascii="Times New Roman" w:hAnsi="Times New Roman" w:cs="Times New Roman"/>
                <w:sz w:val="24"/>
                <w:szCs w:val="24"/>
              </w:rPr>
            </w:pPr>
          </w:p>
        </w:tc>
      </w:tr>
      <w:tr w:rsidR="004C0170" w14:paraId="66323017" w14:textId="77777777" w:rsidTr="00853C72">
        <w:tc>
          <w:tcPr>
            <w:tcW w:w="576" w:type="dxa"/>
          </w:tcPr>
          <w:p w14:paraId="443FD448" w14:textId="77777777" w:rsidR="004C0170" w:rsidRDefault="00283F3A" w:rsidP="00853C72">
            <w:pPr>
              <w:pStyle w:val="NoSpacing"/>
              <w:jc w:val="center"/>
              <w:rPr>
                <w:rFonts w:ascii="Times New Roman" w:hAnsi="Times New Roman" w:cs="Times New Roman"/>
                <w:sz w:val="24"/>
                <w:szCs w:val="24"/>
              </w:rPr>
            </w:pPr>
            <w:r>
              <w:rPr>
                <w:rFonts w:ascii="Times New Roman" w:hAnsi="Times New Roman" w:cs="Times New Roman"/>
                <w:sz w:val="24"/>
                <w:szCs w:val="24"/>
              </w:rPr>
              <w:t>(ii)</w:t>
            </w:r>
          </w:p>
        </w:tc>
        <w:tc>
          <w:tcPr>
            <w:tcW w:w="8173" w:type="dxa"/>
          </w:tcPr>
          <w:p w14:paraId="5FBFACCA" w14:textId="77777777" w:rsidR="004C0170" w:rsidRPr="004C0170" w:rsidRDefault="00283F3A" w:rsidP="00853C72">
            <w:pPr>
              <w:pStyle w:val="NormalWeb"/>
            </w:pPr>
            <w:r>
              <w:t>They arrived ___ noon and waited for their guide.</w:t>
            </w:r>
            <w:r>
              <w:br/>
              <w:t>A. on    B. in    C. at     D. by</w:t>
            </w:r>
          </w:p>
        </w:tc>
        <w:tc>
          <w:tcPr>
            <w:tcW w:w="885" w:type="dxa"/>
          </w:tcPr>
          <w:p w14:paraId="5754AB08" w14:textId="77777777" w:rsidR="004C0170" w:rsidRDefault="004C0170" w:rsidP="00853C72">
            <w:pPr>
              <w:pStyle w:val="NoSpacing"/>
              <w:jc w:val="center"/>
              <w:rPr>
                <w:rFonts w:ascii="Times New Roman" w:hAnsi="Times New Roman" w:cs="Times New Roman"/>
                <w:sz w:val="24"/>
                <w:szCs w:val="24"/>
              </w:rPr>
            </w:pPr>
          </w:p>
        </w:tc>
      </w:tr>
      <w:tr w:rsidR="00283F3A" w14:paraId="7EB4AA2E" w14:textId="77777777" w:rsidTr="00853C72">
        <w:tc>
          <w:tcPr>
            <w:tcW w:w="576" w:type="dxa"/>
          </w:tcPr>
          <w:p w14:paraId="2E6BC88F" w14:textId="77777777" w:rsidR="00283F3A" w:rsidRDefault="00283F3A" w:rsidP="00853C72">
            <w:pPr>
              <w:pStyle w:val="NoSpacing"/>
              <w:jc w:val="center"/>
              <w:rPr>
                <w:rFonts w:ascii="Times New Roman" w:hAnsi="Times New Roman" w:cs="Times New Roman"/>
                <w:sz w:val="24"/>
                <w:szCs w:val="24"/>
              </w:rPr>
            </w:pPr>
            <w:r>
              <w:rPr>
                <w:rFonts w:ascii="Times New Roman" w:hAnsi="Times New Roman" w:cs="Times New Roman"/>
                <w:sz w:val="24"/>
                <w:szCs w:val="24"/>
              </w:rPr>
              <w:t>(iii)</w:t>
            </w:r>
          </w:p>
        </w:tc>
        <w:tc>
          <w:tcPr>
            <w:tcW w:w="8173" w:type="dxa"/>
          </w:tcPr>
          <w:p w14:paraId="77F9E67E" w14:textId="77777777" w:rsidR="00283F3A" w:rsidRDefault="00283F3A" w:rsidP="00853C72">
            <w:pPr>
              <w:pStyle w:val="NormalWeb"/>
            </w:pPr>
            <w:r>
              <w:t>As they walked ___ the ancient sculpture section, they were amazed by the intricate carvings.</w:t>
            </w:r>
            <w:r>
              <w:br/>
              <w:t>A. through     B. across    C. above    D. among</w:t>
            </w:r>
          </w:p>
        </w:tc>
        <w:tc>
          <w:tcPr>
            <w:tcW w:w="885" w:type="dxa"/>
          </w:tcPr>
          <w:p w14:paraId="490C7A17" w14:textId="77777777" w:rsidR="00283F3A" w:rsidRDefault="00283F3A" w:rsidP="00853C72">
            <w:pPr>
              <w:pStyle w:val="NoSpacing"/>
              <w:jc w:val="center"/>
              <w:rPr>
                <w:rFonts w:ascii="Times New Roman" w:hAnsi="Times New Roman" w:cs="Times New Roman"/>
                <w:sz w:val="24"/>
                <w:szCs w:val="24"/>
              </w:rPr>
            </w:pPr>
          </w:p>
        </w:tc>
      </w:tr>
      <w:tr w:rsidR="00283F3A" w14:paraId="4DC5E235" w14:textId="77777777" w:rsidTr="00853C72">
        <w:tc>
          <w:tcPr>
            <w:tcW w:w="576" w:type="dxa"/>
          </w:tcPr>
          <w:p w14:paraId="73F1A124" w14:textId="77777777" w:rsidR="00283F3A" w:rsidRDefault="00283F3A" w:rsidP="00853C72">
            <w:pPr>
              <w:pStyle w:val="NoSpacing"/>
              <w:jc w:val="center"/>
              <w:rPr>
                <w:rFonts w:ascii="Times New Roman" w:hAnsi="Times New Roman" w:cs="Times New Roman"/>
                <w:sz w:val="24"/>
                <w:szCs w:val="24"/>
              </w:rPr>
            </w:pPr>
            <w:r>
              <w:rPr>
                <w:rFonts w:ascii="Times New Roman" w:hAnsi="Times New Roman" w:cs="Times New Roman"/>
                <w:sz w:val="24"/>
                <w:szCs w:val="24"/>
              </w:rPr>
              <w:t>(iv)</w:t>
            </w:r>
          </w:p>
        </w:tc>
        <w:tc>
          <w:tcPr>
            <w:tcW w:w="8173" w:type="dxa"/>
          </w:tcPr>
          <w:p w14:paraId="17BFDACA" w14:textId="77777777" w:rsidR="00283F3A" w:rsidRDefault="00283F3A" w:rsidP="00853C72">
            <w:pPr>
              <w:pStyle w:val="NormalWeb"/>
            </w:pPr>
            <w:r>
              <w:t>Riya stood ___ a tall statue, trying to imagine its history.</w:t>
            </w:r>
            <w:r>
              <w:br/>
              <w:t>A. beside     B. below    C. under    D. over</w:t>
            </w:r>
          </w:p>
        </w:tc>
        <w:tc>
          <w:tcPr>
            <w:tcW w:w="885" w:type="dxa"/>
          </w:tcPr>
          <w:p w14:paraId="363942D6" w14:textId="77777777" w:rsidR="00283F3A" w:rsidRDefault="00283F3A" w:rsidP="00853C72">
            <w:pPr>
              <w:pStyle w:val="NoSpacing"/>
              <w:jc w:val="center"/>
              <w:rPr>
                <w:rFonts w:ascii="Times New Roman" w:hAnsi="Times New Roman" w:cs="Times New Roman"/>
                <w:sz w:val="24"/>
                <w:szCs w:val="24"/>
              </w:rPr>
            </w:pPr>
          </w:p>
        </w:tc>
      </w:tr>
      <w:tr w:rsidR="00283F3A" w14:paraId="091DD4BE" w14:textId="77777777" w:rsidTr="00853C72">
        <w:tc>
          <w:tcPr>
            <w:tcW w:w="576" w:type="dxa"/>
          </w:tcPr>
          <w:p w14:paraId="3B83FC9F" w14:textId="77777777" w:rsidR="00283F3A" w:rsidRDefault="00283F3A" w:rsidP="00853C72">
            <w:pPr>
              <w:pStyle w:val="NoSpacing"/>
              <w:jc w:val="center"/>
              <w:rPr>
                <w:rFonts w:ascii="Times New Roman" w:hAnsi="Times New Roman" w:cs="Times New Roman"/>
                <w:sz w:val="24"/>
                <w:szCs w:val="24"/>
              </w:rPr>
            </w:pPr>
            <w:r>
              <w:rPr>
                <w:rFonts w:ascii="Times New Roman" w:hAnsi="Times New Roman" w:cs="Times New Roman"/>
                <w:sz w:val="24"/>
                <w:szCs w:val="24"/>
              </w:rPr>
              <w:t>(b)</w:t>
            </w:r>
          </w:p>
        </w:tc>
        <w:tc>
          <w:tcPr>
            <w:tcW w:w="8173" w:type="dxa"/>
          </w:tcPr>
          <w:p w14:paraId="517F32C8" w14:textId="77777777" w:rsidR="00283F3A" w:rsidRPr="00283F3A" w:rsidRDefault="009E7A09" w:rsidP="00853C72">
            <w:pPr>
              <w:pStyle w:val="NormalWeb"/>
            </w:pPr>
            <w:r>
              <w:t>Do as directed</w:t>
            </w:r>
            <w:r w:rsidR="00283F3A" w:rsidRPr="00283F3A">
              <w:t>:</w:t>
            </w:r>
          </w:p>
        </w:tc>
        <w:tc>
          <w:tcPr>
            <w:tcW w:w="885" w:type="dxa"/>
          </w:tcPr>
          <w:p w14:paraId="17CC0663" w14:textId="77777777" w:rsidR="00283F3A" w:rsidRDefault="007228E9" w:rsidP="00853C72">
            <w:pPr>
              <w:pStyle w:val="NoSpacing"/>
              <w:rPr>
                <w:rFonts w:ascii="Times New Roman" w:hAnsi="Times New Roman" w:cs="Times New Roman"/>
                <w:sz w:val="24"/>
                <w:szCs w:val="24"/>
              </w:rPr>
            </w:pPr>
            <w:r>
              <w:rPr>
                <w:rFonts w:ascii="Times New Roman" w:hAnsi="Times New Roman" w:cs="Times New Roman"/>
                <w:sz w:val="24"/>
                <w:szCs w:val="24"/>
              </w:rPr>
              <w:t>2x1=2</w:t>
            </w:r>
          </w:p>
        </w:tc>
      </w:tr>
      <w:tr w:rsidR="00283F3A" w14:paraId="64AE7A4D" w14:textId="77777777" w:rsidTr="00853C72">
        <w:tc>
          <w:tcPr>
            <w:tcW w:w="576" w:type="dxa"/>
          </w:tcPr>
          <w:p w14:paraId="58772928" w14:textId="77777777" w:rsidR="00283F3A" w:rsidRDefault="009E7A09" w:rsidP="00853C72">
            <w:pPr>
              <w:pStyle w:val="NoSpacing"/>
              <w:jc w:val="center"/>
              <w:rPr>
                <w:rFonts w:ascii="Times New Roman" w:hAnsi="Times New Roman" w:cs="Times New Roman"/>
                <w:sz w:val="24"/>
                <w:szCs w:val="24"/>
              </w:rPr>
            </w:pPr>
            <w:r>
              <w:rPr>
                <w:rFonts w:ascii="Times New Roman" w:hAnsi="Times New Roman" w:cs="Times New Roman"/>
                <w:sz w:val="24"/>
                <w:szCs w:val="24"/>
              </w:rPr>
              <w:t>(1)</w:t>
            </w:r>
          </w:p>
        </w:tc>
        <w:tc>
          <w:tcPr>
            <w:tcW w:w="8173" w:type="dxa"/>
          </w:tcPr>
          <w:p w14:paraId="6E72BCD8" w14:textId="77777777" w:rsidR="00283F3A" w:rsidRPr="00CA6834" w:rsidRDefault="009E7A09" w:rsidP="00853C72">
            <w:pPr>
              <w:pStyle w:val="NormalWeb"/>
              <w:rPr>
                <w:b/>
                <w:bCs/>
              </w:rPr>
            </w:pPr>
            <w:r w:rsidRPr="00CA6834">
              <w:rPr>
                <w:b/>
                <w:bCs/>
              </w:rPr>
              <w:t>Ananya said, "I am reading a novel right now." Which one of the following will be the appropriate reported speech for the sentence?</w:t>
            </w:r>
          </w:p>
        </w:tc>
        <w:tc>
          <w:tcPr>
            <w:tcW w:w="885" w:type="dxa"/>
          </w:tcPr>
          <w:p w14:paraId="42C39817" w14:textId="77777777" w:rsidR="00283F3A" w:rsidRDefault="009E7A09" w:rsidP="00853C72">
            <w:pPr>
              <w:pStyle w:val="NoSpacing"/>
              <w:jc w:val="center"/>
              <w:rPr>
                <w:rFonts w:ascii="Times New Roman" w:hAnsi="Times New Roman" w:cs="Times New Roman"/>
                <w:sz w:val="24"/>
                <w:szCs w:val="24"/>
              </w:rPr>
            </w:pPr>
            <w:r>
              <w:rPr>
                <w:rFonts w:ascii="Times New Roman" w:hAnsi="Times New Roman" w:cs="Times New Roman"/>
                <w:sz w:val="24"/>
                <w:szCs w:val="24"/>
              </w:rPr>
              <w:t>(1)</w:t>
            </w:r>
          </w:p>
        </w:tc>
      </w:tr>
      <w:tr w:rsidR="00283F3A" w14:paraId="6E4F4CCF" w14:textId="77777777" w:rsidTr="00853C72">
        <w:tc>
          <w:tcPr>
            <w:tcW w:w="576" w:type="dxa"/>
          </w:tcPr>
          <w:p w14:paraId="1496D4E9" w14:textId="77777777" w:rsidR="00283F3A" w:rsidRDefault="00283F3A" w:rsidP="00853C72">
            <w:pPr>
              <w:pStyle w:val="NoSpacing"/>
              <w:jc w:val="center"/>
              <w:rPr>
                <w:rFonts w:ascii="Times New Roman" w:hAnsi="Times New Roman" w:cs="Times New Roman"/>
                <w:sz w:val="24"/>
                <w:szCs w:val="24"/>
              </w:rPr>
            </w:pPr>
          </w:p>
        </w:tc>
        <w:tc>
          <w:tcPr>
            <w:tcW w:w="8173" w:type="dxa"/>
          </w:tcPr>
          <w:p w14:paraId="7972A890" w14:textId="77777777" w:rsidR="00283F3A" w:rsidRDefault="009E7A09" w:rsidP="00853C72">
            <w:pPr>
              <w:pStyle w:val="NormalWeb"/>
              <w:spacing w:before="0" w:beforeAutospacing="0" w:after="0" w:afterAutospacing="0"/>
            </w:pPr>
            <w:r>
              <w:t>(</w:t>
            </w:r>
            <w:proofErr w:type="spellStart"/>
            <w:r>
              <w:t>i</w:t>
            </w:r>
            <w:proofErr w:type="spellEnd"/>
            <w:r>
              <w:t xml:space="preserve">) Ananya said that she </w:t>
            </w:r>
            <w:r>
              <w:rPr>
                <w:rStyle w:val="Strong"/>
                <w:i/>
                <w:iCs/>
              </w:rPr>
              <w:t xml:space="preserve">is </w:t>
            </w:r>
            <w:r>
              <w:t>reading a novel now. (ii) Ananya said I was reading a novel then.(iii) Ananya said that she has been reading a novel now.  (iv)  Ananya said that she was reading a novel then.</w:t>
            </w:r>
          </w:p>
        </w:tc>
        <w:tc>
          <w:tcPr>
            <w:tcW w:w="885" w:type="dxa"/>
          </w:tcPr>
          <w:p w14:paraId="3EB985D0" w14:textId="77777777" w:rsidR="00283F3A" w:rsidRDefault="00283F3A" w:rsidP="00853C72">
            <w:pPr>
              <w:pStyle w:val="NoSpacing"/>
              <w:jc w:val="center"/>
              <w:rPr>
                <w:rFonts w:ascii="Times New Roman" w:hAnsi="Times New Roman" w:cs="Times New Roman"/>
                <w:sz w:val="24"/>
                <w:szCs w:val="24"/>
              </w:rPr>
            </w:pPr>
          </w:p>
        </w:tc>
      </w:tr>
      <w:tr w:rsidR="00283F3A" w14:paraId="4F614E35" w14:textId="77777777" w:rsidTr="00853C72">
        <w:tc>
          <w:tcPr>
            <w:tcW w:w="576" w:type="dxa"/>
          </w:tcPr>
          <w:p w14:paraId="73428FA4" w14:textId="77777777" w:rsidR="00283F3A" w:rsidRDefault="009E7A09" w:rsidP="00853C72">
            <w:pPr>
              <w:pStyle w:val="NoSpacing"/>
              <w:jc w:val="center"/>
              <w:rPr>
                <w:rFonts w:ascii="Times New Roman" w:hAnsi="Times New Roman" w:cs="Times New Roman"/>
                <w:sz w:val="24"/>
                <w:szCs w:val="24"/>
              </w:rPr>
            </w:pPr>
            <w:r>
              <w:rPr>
                <w:rFonts w:ascii="Times New Roman" w:hAnsi="Times New Roman" w:cs="Times New Roman"/>
                <w:sz w:val="24"/>
                <w:szCs w:val="24"/>
              </w:rPr>
              <w:t>(2)</w:t>
            </w:r>
          </w:p>
        </w:tc>
        <w:tc>
          <w:tcPr>
            <w:tcW w:w="8173" w:type="dxa"/>
          </w:tcPr>
          <w:p w14:paraId="5B8D7CE3" w14:textId="77777777" w:rsidR="00283F3A" w:rsidRPr="00CA6834" w:rsidRDefault="009E7A09" w:rsidP="00853C72">
            <w:pPr>
              <w:pStyle w:val="NormalWeb"/>
              <w:rPr>
                <w:b/>
                <w:bCs/>
              </w:rPr>
            </w:pPr>
            <w:r w:rsidRPr="00CA6834">
              <w:rPr>
                <w:b/>
                <w:bCs/>
              </w:rPr>
              <w:t xml:space="preserve">The teacher said to the students, "Please submit your assignments by </w:t>
            </w:r>
            <w:proofErr w:type="spellStart"/>
            <w:r w:rsidRPr="00CA6834">
              <w:rPr>
                <w:b/>
                <w:bCs/>
              </w:rPr>
              <w:t>Friday."Which</w:t>
            </w:r>
            <w:proofErr w:type="spellEnd"/>
            <w:r w:rsidRPr="00CA6834">
              <w:rPr>
                <w:b/>
                <w:bCs/>
              </w:rPr>
              <w:t xml:space="preserve"> one of the following will be the appropriate reported speech for the sentence?</w:t>
            </w:r>
          </w:p>
        </w:tc>
        <w:tc>
          <w:tcPr>
            <w:tcW w:w="885" w:type="dxa"/>
          </w:tcPr>
          <w:p w14:paraId="5DFD0979" w14:textId="77777777" w:rsidR="00283F3A" w:rsidRDefault="00853C72" w:rsidP="00853C72">
            <w:pPr>
              <w:pStyle w:val="NoSpacing"/>
              <w:jc w:val="center"/>
              <w:rPr>
                <w:rFonts w:ascii="Times New Roman" w:hAnsi="Times New Roman" w:cs="Times New Roman"/>
                <w:sz w:val="24"/>
                <w:szCs w:val="24"/>
              </w:rPr>
            </w:pPr>
            <w:r>
              <w:rPr>
                <w:rFonts w:ascii="Times New Roman" w:hAnsi="Times New Roman" w:cs="Times New Roman"/>
                <w:sz w:val="24"/>
                <w:szCs w:val="24"/>
              </w:rPr>
              <w:t>(1)</w:t>
            </w:r>
          </w:p>
        </w:tc>
      </w:tr>
      <w:tr w:rsidR="009E7A09" w14:paraId="51C2E04B" w14:textId="77777777" w:rsidTr="00853C72">
        <w:tc>
          <w:tcPr>
            <w:tcW w:w="576" w:type="dxa"/>
          </w:tcPr>
          <w:p w14:paraId="63022CA1" w14:textId="77777777" w:rsidR="009E7A09" w:rsidRDefault="009E7A09" w:rsidP="00853C72">
            <w:pPr>
              <w:pStyle w:val="NoSpacing"/>
              <w:jc w:val="center"/>
              <w:rPr>
                <w:rFonts w:ascii="Times New Roman" w:hAnsi="Times New Roman" w:cs="Times New Roman"/>
                <w:sz w:val="24"/>
                <w:szCs w:val="24"/>
              </w:rPr>
            </w:pPr>
          </w:p>
        </w:tc>
        <w:tc>
          <w:tcPr>
            <w:tcW w:w="8173" w:type="dxa"/>
          </w:tcPr>
          <w:p w14:paraId="65771379" w14:textId="77777777" w:rsidR="009E7A09" w:rsidRPr="006F14CD" w:rsidRDefault="009E7A09" w:rsidP="00853C72">
            <w:pPr>
              <w:pStyle w:val="NormalWeb"/>
            </w:pPr>
            <w:r>
              <w:t>(</w:t>
            </w:r>
            <w:proofErr w:type="spellStart"/>
            <w:r>
              <w:t>i</w:t>
            </w:r>
            <w:proofErr w:type="spellEnd"/>
            <w:r>
              <w:t>) The teacher ordered the students to submit their assignment by Friday.  (ii) The teacher requested the students submit the assignment by Friday. (iii) The teacher shouted at the students submitting their assignment by Friday. (iv)  The teacher told the students for submitting the assignment by Friday.</w:t>
            </w:r>
          </w:p>
        </w:tc>
        <w:tc>
          <w:tcPr>
            <w:tcW w:w="885" w:type="dxa"/>
          </w:tcPr>
          <w:p w14:paraId="2432F3E2" w14:textId="77777777" w:rsidR="009E7A09" w:rsidRDefault="009E7A09" w:rsidP="00853C72">
            <w:pPr>
              <w:pStyle w:val="NoSpacing"/>
              <w:jc w:val="center"/>
              <w:rPr>
                <w:rFonts w:ascii="Times New Roman" w:hAnsi="Times New Roman" w:cs="Times New Roman"/>
                <w:sz w:val="24"/>
                <w:szCs w:val="24"/>
              </w:rPr>
            </w:pPr>
          </w:p>
        </w:tc>
      </w:tr>
      <w:tr w:rsidR="009E7A09" w14:paraId="2CC15289" w14:textId="77777777" w:rsidTr="00853C72">
        <w:tc>
          <w:tcPr>
            <w:tcW w:w="576" w:type="dxa"/>
          </w:tcPr>
          <w:p w14:paraId="3C238A1E" w14:textId="77777777" w:rsidR="009E7A09" w:rsidRDefault="009E7A09" w:rsidP="00853C72">
            <w:pPr>
              <w:pStyle w:val="NoSpacing"/>
              <w:jc w:val="center"/>
              <w:rPr>
                <w:rFonts w:ascii="Times New Roman" w:hAnsi="Times New Roman" w:cs="Times New Roman"/>
                <w:sz w:val="24"/>
                <w:szCs w:val="24"/>
              </w:rPr>
            </w:pPr>
            <w:r>
              <w:rPr>
                <w:rFonts w:ascii="Times New Roman" w:hAnsi="Times New Roman" w:cs="Times New Roman"/>
                <w:sz w:val="24"/>
                <w:szCs w:val="24"/>
              </w:rPr>
              <w:t>(c)</w:t>
            </w:r>
          </w:p>
        </w:tc>
        <w:tc>
          <w:tcPr>
            <w:tcW w:w="8173" w:type="dxa"/>
          </w:tcPr>
          <w:p w14:paraId="3A7677D1" w14:textId="77777777" w:rsidR="009E7A09" w:rsidRPr="00CA6834" w:rsidRDefault="009E7A09" w:rsidP="00853C72">
            <w:pPr>
              <w:pStyle w:val="NormalWeb"/>
              <w:rPr>
                <w:u w:val="single"/>
              </w:rPr>
            </w:pPr>
            <w:r w:rsidRPr="00CA6834">
              <w:rPr>
                <w:b/>
                <w:bCs/>
                <w:u w:val="single"/>
              </w:rPr>
              <w:t>Rearrange the following words to form a meaningful sentence</w:t>
            </w:r>
            <w:r w:rsidRPr="00CA6834">
              <w:rPr>
                <w:u w:val="single"/>
              </w:rPr>
              <w:t xml:space="preserve">:       </w:t>
            </w:r>
          </w:p>
        </w:tc>
        <w:tc>
          <w:tcPr>
            <w:tcW w:w="885" w:type="dxa"/>
          </w:tcPr>
          <w:p w14:paraId="6DDF5B60" w14:textId="77777777" w:rsidR="009E7A09" w:rsidRDefault="009E7A09" w:rsidP="00853C72">
            <w:pPr>
              <w:pStyle w:val="NoSpacing"/>
              <w:jc w:val="center"/>
              <w:rPr>
                <w:rFonts w:ascii="Times New Roman" w:hAnsi="Times New Roman" w:cs="Times New Roman"/>
                <w:sz w:val="24"/>
                <w:szCs w:val="24"/>
              </w:rPr>
            </w:pPr>
            <w:r>
              <w:rPr>
                <w:rFonts w:ascii="Times New Roman" w:hAnsi="Times New Roman" w:cs="Times New Roman"/>
                <w:sz w:val="24"/>
                <w:szCs w:val="24"/>
              </w:rPr>
              <w:t>2x1=2</w:t>
            </w:r>
          </w:p>
        </w:tc>
      </w:tr>
      <w:tr w:rsidR="009E7A09" w14:paraId="4BBEEF29" w14:textId="77777777" w:rsidTr="00853C72">
        <w:tc>
          <w:tcPr>
            <w:tcW w:w="576" w:type="dxa"/>
          </w:tcPr>
          <w:p w14:paraId="0F881189" w14:textId="77777777" w:rsidR="009E7A09" w:rsidRDefault="0013688F" w:rsidP="00853C72">
            <w:pPr>
              <w:pStyle w:val="NoSpacing"/>
              <w:jc w:val="center"/>
              <w:rPr>
                <w:rFonts w:ascii="Times New Roman" w:hAnsi="Times New Roman" w:cs="Times New Roman"/>
                <w:sz w:val="24"/>
                <w:szCs w:val="24"/>
              </w:rPr>
            </w:pPr>
            <w:r>
              <w:rPr>
                <w:rFonts w:ascii="Times New Roman" w:hAnsi="Times New Roman" w:cs="Times New Roman"/>
                <w:sz w:val="24"/>
                <w:szCs w:val="24"/>
              </w:rPr>
              <w:t>(a)</w:t>
            </w:r>
          </w:p>
        </w:tc>
        <w:tc>
          <w:tcPr>
            <w:tcW w:w="8173" w:type="dxa"/>
          </w:tcPr>
          <w:p w14:paraId="72157E59" w14:textId="77777777" w:rsidR="009E7A09" w:rsidRPr="006F14CD" w:rsidRDefault="009E7A09" w:rsidP="00853C72">
            <w:pPr>
              <w:pStyle w:val="NormalWeb"/>
            </w:pPr>
            <w:r>
              <w:t>who / understands / a good leader / listens / to others / is someone</w:t>
            </w:r>
          </w:p>
        </w:tc>
        <w:tc>
          <w:tcPr>
            <w:tcW w:w="885" w:type="dxa"/>
          </w:tcPr>
          <w:p w14:paraId="3D9D0468" w14:textId="77777777" w:rsidR="009E7A09" w:rsidRDefault="0013688F" w:rsidP="00853C72">
            <w:pPr>
              <w:pStyle w:val="NoSpacing"/>
              <w:jc w:val="center"/>
              <w:rPr>
                <w:rFonts w:ascii="Times New Roman" w:hAnsi="Times New Roman" w:cs="Times New Roman"/>
                <w:sz w:val="24"/>
                <w:szCs w:val="24"/>
              </w:rPr>
            </w:pPr>
            <w:r>
              <w:rPr>
                <w:rFonts w:ascii="Times New Roman" w:hAnsi="Times New Roman" w:cs="Times New Roman"/>
                <w:sz w:val="24"/>
                <w:szCs w:val="24"/>
              </w:rPr>
              <w:t>(1)</w:t>
            </w:r>
          </w:p>
        </w:tc>
      </w:tr>
      <w:tr w:rsidR="0013688F" w14:paraId="3D1A33C4" w14:textId="77777777" w:rsidTr="00853C72">
        <w:tc>
          <w:tcPr>
            <w:tcW w:w="576" w:type="dxa"/>
          </w:tcPr>
          <w:p w14:paraId="76E9C884" w14:textId="77777777" w:rsidR="0013688F" w:rsidRDefault="0013688F" w:rsidP="00853C72">
            <w:pPr>
              <w:pStyle w:val="NoSpacing"/>
              <w:jc w:val="center"/>
              <w:rPr>
                <w:rFonts w:ascii="Times New Roman" w:hAnsi="Times New Roman" w:cs="Times New Roman"/>
                <w:sz w:val="24"/>
                <w:szCs w:val="24"/>
              </w:rPr>
            </w:pPr>
            <w:r>
              <w:rPr>
                <w:rFonts w:ascii="Times New Roman" w:hAnsi="Times New Roman" w:cs="Times New Roman"/>
                <w:sz w:val="24"/>
                <w:szCs w:val="24"/>
              </w:rPr>
              <w:t>(b)</w:t>
            </w:r>
          </w:p>
        </w:tc>
        <w:tc>
          <w:tcPr>
            <w:tcW w:w="8173" w:type="dxa"/>
          </w:tcPr>
          <w:p w14:paraId="01BE5AE1" w14:textId="77777777" w:rsidR="0013688F" w:rsidRPr="0013688F" w:rsidRDefault="0013688F" w:rsidP="00853C72">
            <w:pPr>
              <w:pStyle w:val="NormalWeb"/>
              <w:rPr>
                <w:lang w:val="en-US"/>
              </w:rPr>
            </w:pPr>
            <w:r>
              <w:t>of success / consistent effort / more than / is / talent / often / responsible</w:t>
            </w:r>
          </w:p>
        </w:tc>
        <w:tc>
          <w:tcPr>
            <w:tcW w:w="885" w:type="dxa"/>
          </w:tcPr>
          <w:p w14:paraId="7EB12501" w14:textId="77777777" w:rsidR="0013688F" w:rsidRDefault="0013688F" w:rsidP="00853C72">
            <w:pPr>
              <w:pStyle w:val="NoSpacing"/>
              <w:jc w:val="center"/>
              <w:rPr>
                <w:rFonts w:ascii="Times New Roman" w:hAnsi="Times New Roman" w:cs="Times New Roman"/>
                <w:sz w:val="24"/>
                <w:szCs w:val="24"/>
              </w:rPr>
            </w:pPr>
            <w:r>
              <w:rPr>
                <w:rFonts w:ascii="Times New Roman" w:hAnsi="Times New Roman" w:cs="Times New Roman"/>
                <w:sz w:val="24"/>
                <w:szCs w:val="24"/>
              </w:rPr>
              <w:t>(1)</w:t>
            </w:r>
          </w:p>
          <w:p w14:paraId="6CE58B34" w14:textId="77777777" w:rsidR="00CA6834" w:rsidRDefault="00CA6834" w:rsidP="00853C72">
            <w:pPr>
              <w:pStyle w:val="NoSpacing"/>
              <w:jc w:val="center"/>
              <w:rPr>
                <w:rFonts w:ascii="Times New Roman" w:hAnsi="Times New Roman" w:cs="Times New Roman"/>
                <w:sz w:val="24"/>
                <w:szCs w:val="24"/>
              </w:rPr>
            </w:pPr>
          </w:p>
        </w:tc>
      </w:tr>
      <w:tr w:rsidR="0013688F" w14:paraId="71032278" w14:textId="77777777" w:rsidTr="00853C72">
        <w:tc>
          <w:tcPr>
            <w:tcW w:w="576" w:type="dxa"/>
          </w:tcPr>
          <w:p w14:paraId="3140B301" w14:textId="77777777" w:rsidR="0013688F" w:rsidRDefault="0013688F" w:rsidP="00853C72">
            <w:pPr>
              <w:pStyle w:val="NoSpacing"/>
              <w:jc w:val="center"/>
              <w:rPr>
                <w:rFonts w:ascii="Times New Roman" w:hAnsi="Times New Roman" w:cs="Times New Roman"/>
                <w:sz w:val="24"/>
                <w:szCs w:val="24"/>
              </w:rPr>
            </w:pPr>
          </w:p>
        </w:tc>
        <w:tc>
          <w:tcPr>
            <w:tcW w:w="8173" w:type="dxa"/>
          </w:tcPr>
          <w:p w14:paraId="1A200E2C" w14:textId="77777777" w:rsidR="0013688F" w:rsidRPr="0013688F" w:rsidRDefault="0013688F" w:rsidP="00853C72">
            <w:pPr>
              <w:pStyle w:val="NormalWeb"/>
              <w:jc w:val="center"/>
              <w:rPr>
                <w:b/>
                <w:bCs/>
              </w:rPr>
            </w:pPr>
            <w:r w:rsidRPr="0013688F">
              <w:rPr>
                <w:b/>
                <w:bCs/>
                <w:lang w:val="en-US"/>
              </w:rPr>
              <w:t>Section-D- Literature</w:t>
            </w:r>
          </w:p>
        </w:tc>
        <w:tc>
          <w:tcPr>
            <w:tcW w:w="885" w:type="dxa"/>
          </w:tcPr>
          <w:p w14:paraId="5ACC7B89" w14:textId="77777777" w:rsidR="0013688F" w:rsidRDefault="0013688F" w:rsidP="00853C72">
            <w:pPr>
              <w:pStyle w:val="NoSpacing"/>
              <w:jc w:val="center"/>
              <w:rPr>
                <w:rFonts w:ascii="Times New Roman" w:hAnsi="Times New Roman" w:cs="Times New Roman"/>
                <w:sz w:val="24"/>
                <w:szCs w:val="24"/>
              </w:rPr>
            </w:pPr>
            <w:r>
              <w:rPr>
                <w:rFonts w:ascii="Times New Roman" w:hAnsi="Times New Roman" w:cs="Times New Roman"/>
                <w:sz w:val="24"/>
                <w:szCs w:val="24"/>
              </w:rPr>
              <w:t>17</w:t>
            </w:r>
          </w:p>
          <w:p w14:paraId="71AC1088" w14:textId="77777777" w:rsidR="00AF3431" w:rsidRDefault="00AF3431" w:rsidP="00853C72">
            <w:pPr>
              <w:pStyle w:val="NoSpacing"/>
              <w:jc w:val="center"/>
              <w:rPr>
                <w:rFonts w:ascii="Times New Roman" w:hAnsi="Times New Roman" w:cs="Times New Roman"/>
                <w:sz w:val="24"/>
                <w:szCs w:val="24"/>
              </w:rPr>
            </w:pPr>
          </w:p>
        </w:tc>
      </w:tr>
      <w:tr w:rsidR="0013688F" w14:paraId="050E5C9E" w14:textId="77777777" w:rsidTr="00853C72">
        <w:tc>
          <w:tcPr>
            <w:tcW w:w="576" w:type="dxa"/>
          </w:tcPr>
          <w:p w14:paraId="204E598B" w14:textId="77777777" w:rsidR="0013688F" w:rsidRDefault="0013688F" w:rsidP="00853C72">
            <w:pPr>
              <w:pStyle w:val="NoSpacing"/>
              <w:jc w:val="center"/>
              <w:rPr>
                <w:rFonts w:ascii="Times New Roman" w:hAnsi="Times New Roman" w:cs="Times New Roman"/>
                <w:sz w:val="24"/>
                <w:szCs w:val="24"/>
              </w:rPr>
            </w:pPr>
            <w:r>
              <w:rPr>
                <w:rFonts w:ascii="Times New Roman" w:hAnsi="Times New Roman" w:cs="Times New Roman"/>
                <w:sz w:val="24"/>
                <w:szCs w:val="24"/>
              </w:rPr>
              <w:t>I</w:t>
            </w:r>
          </w:p>
        </w:tc>
        <w:tc>
          <w:tcPr>
            <w:tcW w:w="8173" w:type="dxa"/>
          </w:tcPr>
          <w:p w14:paraId="78CDFE63" w14:textId="77777777" w:rsidR="0013688F" w:rsidRPr="00853C72" w:rsidRDefault="0013688F" w:rsidP="00853C72">
            <w:pPr>
              <w:pStyle w:val="NormalWeb"/>
              <w:rPr>
                <w:b/>
                <w:bCs/>
              </w:rPr>
            </w:pPr>
            <w:r w:rsidRPr="00853C72">
              <w:rPr>
                <w:b/>
                <w:bCs/>
                <w:lang w:val="en-US"/>
              </w:rPr>
              <w:t>Read the following passage carefully and answer the questions that follow:</w:t>
            </w:r>
          </w:p>
        </w:tc>
        <w:tc>
          <w:tcPr>
            <w:tcW w:w="885" w:type="dxa"/>
          </w:tcPr>
          <w:p w14:paraId="11A51474" w14:textId="77777777" w:rsidR="0013688F" w:rsidRDefault="00ED46FC" w:rsidP="00853C72">
            <w:pPr>
              <w:pStyle w:val="NoSpacing"/>
              <w:jc w:val="center"/>
              <w:rPr>
                <w:rFonts w:ascii="Times New Roman" w:hAnsi="Times New Roman" w:cs="Times New Roman"/>
                <w:sz w:val="24"/>
                <w:szCs w:val="24"/>
              </w:rPr>
            </w:pPr>
            <w:r>
              <w:rPr>
                <w:rFonts w:ascii="Times New Roman" w:hAnsi="Times New Roman" w:cs="Times New Roman"/>
                <w:sz w:val="24"/>
                <w:szCs w:val="24"/>
              </w:rPr>
              <w:t>3X1=3</w:t>
            </w:r>
          </w:p>
        </w:tc>
      </w:tr>
      <w:tr w:rsidR="0013688F" w14:paraId="62FBB173" w14:textId="77777777" w:rsidTr="00853C72">
        <w:tc>
          <w:tcPr>
            <w:tcW w:w="576" w:type="dxa"/>
          </w:tcPr>
          <w:p w14:paraId="1303CEE6" w14:textId="77777777" w:rsidR="0013688F" w:rsidRDefault="0013688F" w:rsidP="00853C72">
            <w:pPr>
              <w:pStyle w:val="NoSpacing"/>
              <w:jc w:val="center"/>
              <w:rPr>
                <w:rFonts w:ascii="Times New Roman" w:hAnsi="Times New Roman" w:cs="Times New Roman"/>
                <w:sz w:val="24"/>
                <w:szCs w:val="24"/>
              </w:rPr>
            </w:pPr>
            <w:r>
              <w:rPr>
                <w:rFonts w:ascii="Times New Roman" w:hAnsi="Times New Roman" w:cs="Times New Roman"/>
                <w:sz w:val="24"/>
                <w:szCs w:val="24"/>
              </w:rPr>
              <w:t>(a)</w:t>
            </w:r>
          </w:p>
        </w:tc>
        <w:tc>
          <w:tcPr>
            <w:tcW w:w="8173" w:type="dxa"/>
          </w:tcPr>
          <w:p w14:paraId="14251B8F" w14:textId="77777777" w:rsidR="0013688F" w:rsidRPr="006F14CD" w:rsidRDefault="0013688F" w:rsidP="009B40B1">
            <w:pPr>
              <w:pStyle w:val="NormalWeb"/>
              <w:jc w:val="both"/>
            </w:pPr>
            <w:r>
              <w:t xml:space="preserve">One of her novels, called </w:t>
            </w:r>
            <w:r w:rsidRPr="002755D3">
              <w:rPr>
                <w:i/>
                <w:iCs/>
              </w:rPr>
              <w:t xml:space="preserve">Kashi </w:t>
            </w:r>
            <w:proofErr w:type="spellStart"/>
            <w:r w:rsidRPr="002755D3">
              <w:rPr>
                <w:i/>
                <w:iCs/>
              </w:rPr>
              <w:t>Yatre</w:t>
            </w:r>
            <w:proofErr w:type="spellEnd"/>
            <w:r>
              <w:t xml:space="preserve">, was appearing as a serial in the Kannada weekly </w:t>
            </w:r>
            <w:proofErr w:type="spellStart"/>
            <w:r w:rsidRPr="002755D3">
              <w:rPr>
                <w:i/>
                <w:iCs/>
              </w:rPr>
              <w:t>Karmaveera</w:t>
            </w:r>
            <w:proofErr w:type="spellEnd"/>
            <w:r>
              <w:t xml:space="preserve"> then. It is the story of an old lady and her ardent desire to go to Kashi or Varanasi. Most Hindus believe that going to Kashi and worshipping Lord </w:t>
            </w:r>
            <w:proofErr w:type="spellStart"/>
            <w:r w:rsidRPr="002755D3">
              <w:rPr>
                <w:i/>
                <w:iCs/>
              </w:rPr>
              <w:t>Vishweshwara</w:t>
            </w:r>
            <w:proofErr w:type="spellEnd"/>
            <w:r>
              <w:t xml:space="preserve"> is the ultimate </w:t>
            </w:r>
            <w:r w:rsidRPr="002755D3">
              <w:rPr>
                <w:i/>
                <w:iCs/>
              </w:rPr>
              <w:t>punya</w:t>
            </w:r>
            <w:r>
              <w:t xml:space="preserve">. This old lady also believed in this, and her struggle to go there was described in that novel. In the story, there was also a young orphan girl who falls in love but there is no money for the wedding. In the end, the old lady gives away all her savings without going to Kashi. She says, ‘The happiness of this orphan girl is more important than worshipping Lord </w:t>
            </w:r>
            <w:proofErr w:type="spellStart"/>
            <w:r w:rsidRPr="002755D3">
              <w:rPr>
                <w:i/>
                <w:iCs/>
              </w:rPr>
              <w:t>Vishweshwara</w:t>
            </w:r>
            <w:proofErr w:type="spellEnd"/>
            <w:r w:rsidRPr="002755D3">
              <w:rPr>
                <w:i/>
                <w:iCs/>
              </w:rPr>
              <w:t xml:space="preserve"> </w:t>
            </w:r>
            <w:r>
              <w:t>at Kashi.</w:t>
            </w:r>
          </w:p>
        </w:tc>
        <w:tc>
          <w:tcPr>
            <w:tcW w:w="885" w:type="dxa"/>
          </w:tcPr>
          <w:p w14:paraId="6E9EF3CB" w14:textId="77777777" w:rsidR="0013688F" w:rsidRDefault="0013688F" w:rsidP="00853C72">
            <w:pPr>
              <w:pStyle w:val="NoSpacing"/>
              <w:jc w:val="center"/>
              <w:rPr>
                <w:rFonts w:ascii="Times New Roman" w:hAnsi="Times New Roman" w:cs="Times New Roman"/>
                <w:sz w:val="24"/>
                <w:szCs w:val="24"/>
              </w:rPr>
            </w:pPr>
          </w:p>
        </w:tc>
      </w:tr>
      <w:tr w:rsidR="000C6ACB" w14:paraId="537268A6" w14:textId="77777777" w:rsidTr="00853C72">
        <w:tc>
          <w:tcPr>
            <w:tcW w:w="576" w:type="dxa"/>
          </w:tcPr>
          <w:p w14:paraId="6CD3689C" w14:textId="77777777" w:rsidR="000C6ACB" w:rsidRDefault="00965B11" w:rsidP="00853C72">
            <w:pPr>
              <w:pStyle w:val="NoSpacing"/>
              <w:jc w:val="center"/>
              <w:rPr>
                <w:rFonts w:ascii="Times New Roman" w:hAnsi="Times New Roman" w:cs="Times New Roman"/>
                <w:sz w:val="24"/>
                <w:szCs w:val="24"/>
              </w:rPr>
            </w:pPr>
            <w:r>
              <w:rPr>
                <w:rFonts w:ascii="Times New Roman" w:hAnsi="Times New Roman" w:cs="Times New Roman"/>
                <w:sz w:val="24"/>
                <w:szCs w:val="24"/>
              </w:rPr>
              <w:t>1.</w:t>
            </w:r>
          </w:p>
        </w:tc>
        <w:tc>
          <w:tcPr>
            <w:tcW w:w="8173" w:type="dxa"/>
          </w:tcPr>
          <w:p w14:paraId="05610EBA" w14:textId="77777777" w:rsidR="000C6ACB" w:rsidRPr="00965B11" w:rsidRDefault="000C6ACB" w:rsidP="00853C72">
            <w:pPr>
              <w:pStyle w:val="NormalWeb"/>
            </w:pPr>
            <w:r w:rsidRPr="00965B11">
              <w:rPr>
                <w:lang w:val="en-US"/>
              </w:rPr>
              <w:t>What does the old lady’s decision to give away her savings reveal about her character?</w:t>
            </w:r>
          </w:p>
        </w:tc>
        <w:tc>
          <w:tcPr>
            <w:tcW w:w="885" w:type="dxa"/>
          </w:tcPr>
          <w:p w14:paraId="777EB854" w14:textId="77777777" w:rsidR="000C6ACB" w:rsidRDefault="00BD59E9" w:rsidP="00853C72">
            <w:pPr>
              <w:pStyle w:val="NoSpacing"/>
              <w:jc w:val="center"/>
              <w:rPr>
                <w:rFonts w:ascii="Times New Roman" w:hAnsi="Times New Roman" w:cs="Times New Roman"/>
                <w:sz w:val="24"/>
                <w:szCs w:val="24"/>
              </w:rPr>
            </w:pPr>
            <w:r>
              <w:rPr>
                <w:rFonts w:ascii="Times New Roman" w:hAnsi="Times New Roman" w:cs="Times New Roman"/>
                <w:sz w:val="24"/>
                <w:szCs w:val="24"/>
              </w:rPr>
              <w:t>(1)</w:t>
            </w:r>
          </w:p>
        </w:tc>
      </w:tr>
      <w:tr w:rsidR="000C6ACB" w14:paraId="2C01366F" w14:textId="77777777" w:rsidTr="00853C72">
        <w:trPr>
          <w:trHeight w:val="925"/>
        </w:trPr>
        <w:tc>
          <w:tcPr>
            <w:tcW w:w="576" w:type="dxa"/>
          </w:tcPr>
          <w:p w14:paraId="67258524" w14:textId="77777777" w:rsidR="000C6ACB" w:rsidRDefault="000C6ACB" w:rsidP="00853C72">
            <w:pPr>
              <w:pStyle w:val="NoSpacing"/>
              <w:jc w:val="center"/>
              <w:rPr>
                <w:rFonts w:ascii="Times New Roman" w:hAnsi="Times New Roman" w:cs="Times New Roman"/>
                <w:sz w:val="24"/>
                <w:szCs w:val="24"/>
              </w:rPr>
            </w:pPr>
          </w:p>
        </w:tc>
        <w:tc>
          <w:tcPr>
            <w:tcW w:w="8173" w:type="dxa"/>
          </w:tcPr>
          <w:p w14:paraId="257191F1" w14:textId="77777777" w:rsidR="000C6ACB" w:rsidRPr="00965B11" w:rsidRDefault="00965B11" w:rsidP="00853C72">
            <w:pPr>
              <w:spacing w:after="0"/>
              <w:rPr>
                <w:rFonts w:ascii="Times New Roman" w:hAnsi="Times New Roman" w:cs="Times New Roman"/>
                <w:sz w:val="24"/>
                <w:szCs w:val="24"/>
              </w:rPr>
            </w:pPr>
            <w:r w:rsidRPr="00D62916">
              <w:rPr>
                <w:rFonts w:ascii="Times New Roman" w:hAnsi="Times New Roman" w:cs="Times New Roman"/>
                <w:sz w:val="24"/>
                <w:szCs w:val="24"/>
              </w:rPr>
              <w:t>A. She regrets not going to Kashi    B. She values compassion over personal spiritual reward     C. She was forced to give her savings    D. She wanted to test the girl’s loyalty</w:t>
            </w:r>
          </w:p>
        </w:tc>
        <w:tc>
          <w:tcPr>
            <w:tcW w:w="885" w:type="dxa"/>
          </w:tcPr>
          <w:p w14:paraId="10F8988E" w14:textId="77777777" w:rsidR="000C6ACB" w:rsidRDefault="000C6ACB" w:rsidP="00853C72">
            <w:pPr>
              <w:pStyle w:val="NoSpacing"/>
              <w:jc w:val="center"/>
              <w:rPr>
                <w:rFonts w:ascii="Times New Roman" w:hAnsi="Times New Roman" w:cs="Times New Roman"/>
                <w:sz w:val="24"/>
                <w:szCs w:val="24"/>
              </w:rPr>
            </w:pPr>
          </w:p>
        </w:tc>
      </w:tr>
      <w:tr w:rsidR="000C6ACB" w14:paraId="1D204A5E" w14:textId="77777777" w:rsidTr="00853C72">
        <w:tc>
          <w:tcPr>
            <w:tcW w:w="576" w:type="dxa"/>
          </w:tcPr>
          <w:p w14:paraId="459218AA" w14:textId="77777777" w:rsidR="000C6ACB" w:rsidRDefault="00965B11" w:rsidP="00853C72">
            <w:pPr>
              <w:pStyle w:val="NoSpacing"/>
              <w:jc w:val="center"/>
              <w:rPr>
                <w:rFonts w:ascii="Times New Roman" w:hAnsi="Times New Roman" w:cs="Times New Roman"/>
                <w:sz w:val="24"/>
                <w:szCs w:val="24"/>
              </w:rPr>
            </w:pPr>
            <w:r>
              <w:rPr>
                <w:rFonts w:ascii="Times New Roman" w:hAnsi="Times New Roman" w:cs="Times New Roman"/>
                <w:sz w:val="24"/>
                <w:szCs w:val="24"/>
              </w:rPr>
              <w:t>2</w:t>
            </w:r>
          </w:p>
        </w:tc>
        <w:tc>
          <w:tcPr>
            <w:tcW w:w="8173" w:type="dxa"/>
          </w:tcPr>
          <w:p w14:paraId="10C91185" w14:textId="77777777" w:rsidR="000C6ACB" w:rsidRPr="00ED46FC" w:rsidRDefault="00ED46FC" w:rsidP="00853C72">
            <w:pPr>
              <w:spacing w:after="0"/>
              <w:rPr>
                <w:rFonts w:ascii="Times New Roman" w:hAnsi="Times New Roman" w:cs="Times New Roman"/>
                <w:sz w:val="24"/>
                <w:szCs w:val="24"/>
              </w:rPr>
            </w:pPr>
            <w:r w:rsidRPr="00ED46FC">
              <w:rPr>
                <w:rFonts w:ascii="Times New Roman" w:hAnsi="Times New Roman" w:cs="Times New Roman"/>
                <w:sz w:val="24"/>
                <w:szCs w:val="24"/>
              </w:rPr>
              <w:t xml:space="preserve">What central theme can be inferred from the story described in the novel Kashi </w:t>
            </w:r>
            <w:proofErr w:type="spellStart"/>
            <w:r w:rsidRPr="00ED46FC">
              <w:rPr>
                <w:rFonts w:ascii="Times New Roman" w:hAnsi="Times New Roman" w:cs="Times New Roman"/>
                <w:sz w:val="24"/>
                <w:szCs w:val="24"/>
              </w:rPr>
              <w:t>Yatre</w:t>
            </w:r>
            <w:proofErr w:type="spellEnd"/>
            <w:r w:rsidRPr="00ED46FC">
              <w:rPr>
                <w:rFonts w:ascii="Times New Roman" w:hAnsi="Times New Roman" w:cs="Times New Roman"/>
                <w:sz w:val="24"/>
                <w:szCs w:val="24"/>
              </w:rPr>
              <w:t>?</w:t>
            </w:r>
          </w:p>
        </w:tc>
        <w:tc>
          <w:tcPr>
            <w:tcW w:w="885" w:type="dxa"/>
          </w:tcPr>
          <w:p w14:paraId="0CB1D40A" w14:textId="77777777" w:rsidR="000C6ACB" w:rsidRDefault="00ED46FC" w:rsidP="00853C72">
            <w:pPr>
              <w:pStyle w:val="NoSpacing"/>
              <w:jc w:val="center"/>
              <w:rPr>
                <w:rFonts w:ascii="Times New Roman" w:hAnsi="Times New Roman" w:cs="Times New Roman"/>
                <w:sz w:val="24"/>
                <w:szCs w:val="24"/>
              </w:rPr>
            </w:pPr>
            <w:r>
              <w:rPr>
                <w:rFonts w:ascii="Times New Roman" w:hAnsi="Times New Roman" w:cs="Times New Roman"/>
                <w:sz w:val="24"/>
                <w:szCs w:val="24"/>
              </w:rPr>
              <w:t>(1)</w:t>
            </w:r>
          </w:p>
        </w:tc>
      </w:tr>
      <w:tr w:rsidR="000C6ACB" w14:paraId="16CB8622" w14:textId="77777777" w:rsidTr="00853C72">
        <w:tc>
          <w:tcPr>
            <w:tcW w:w="576" w:type="dxa"/>
          </w:tcPr>
          <w:p w14:paraId="7AD1BD9B" w14:textId="77777777" w:rsidR="000C6ACB" w:rsidRDefault="000C6ACB" w:rsidP="00853C72">
            <w:pPr>
              <w:pStyle w:val="NoSpacing"/>
              <w:jc w:val="center"/>
              <w:rPr>
                <w:rFonts w:ascii="Times New Roman" w:hAnsi="Times New Roman" w:cs="Times New Roman"/>
                <w:sz w:val="24"/>
                <w:szCs w:val="24"/>
              </w:rPr>
            </w:pPr>
          </w:p>
        </w:tc>
        <w:tc>
          <w:tcPr>
            <w:tcW w:w="8173" w:type="dxa"/>
          </w:tcPr>
          <w:p w14:paraId="5B63CBC2" w14:textId="77777777" w:rsidR="000C6ACB" w:rsidRPr="00ED46FC" w:rsidRDefault="00ED46FC" w:rsidP="00853C72">
            <w:pPr>
              <w:spacing w:after="0"/>
              <w:rPr>
                <w:rFonts w:ascii="Times New Roman" w:hAnsi="Times New Roman" w:cs="Times New Roman"/>
                <w:sz w:val="24"/>
                <w:szCs w:val="24"/>
              </w:rPr>
            </w:pPr>
            <w:r w:rsidRPr="00D62916">
              <w:rPr>
                <w:rFonts w:ascii="Times New Roman" w:hAnsi="Times New Roman" w:cs="Times New Roman"/>
                <w:sz w:val="24"/>
                <w:szCs w:val="24"/>
              </w:rPr>
              <w:t xml:space="preserve">A. Spirituality must always come before worldly concerns    B. Personal sacrifices are often a sign of weakness    C. True devotion lies in selfless acts of kindness    </w:t>
            </w:r>
            <w:r w:rsidRPr="00D62916">
              <w:rPr>
                <w:rFonts w:ascii="Times New Roman" w:hAnsi="Times New Roman" w:cs="Times New Roman"/>
                <w:sz w:val="24"/>
                <w:szCs w:val="24"/>
              </w:rPr>
              <w:lastRenderedPageBreak/>
              <w:t>D. Orphans often rely on strangers for survival</w:t>
            </w:r>
          </w:p>
        </w:tc>
        <w:tc>
          <w:tcPr>
            <w:tcW w:w="885" w:type="dxa"/>
          </w:tcPr>
          <w:p w14:paraId="1E8CB369" w14:textId="77777777" w:rsidR="000C6ACB" w:rsidRDefault="000C6ACB" w:rsidP="00853C72">
            <w:pPr>
              <w:pStyle w:val="NoSpacing"/>
              <w:jc w:val="center"/>
              <w:rPr>
                <w:rFonts w:ascii="Times New Roman" w:hAnsi="Times New Roman" w:cs="Times New Roman"/>
                <w:sz w:val="24"/>
                <w:szCs w:val="24"/>
              </w:rPr>
            </w:pPr>
          </w:p>
        </w:tc>
      </w:tr>
      <w:tr w:rsidR="00ED46FC" w14:paraId="009844E5" w14:textId="77777777" w:rsidTr="00853C72">
        <w:tc>
          <w:tcPr>
            <w:tcW w:w="576" w:type="dxa"/>
          </w:tcPr>
          <w:p w14:paraId="18E588AA" w14:textId="77777777" w:rsidR="00ED46FC" w:rsidRDefault="00ED46FC" w:rsidP="00853C72">
            <w:pPr>
              <w:pStyle w:val="NoSpacing"/>
              <w:jc w:val="center"/>
              <w:rPr>
                <w:rFonts w:ascii="Times New Roman" w:hAnsi="Times New Roman" w:cs="Times New Roman"/>
                <w:sz w:val="24"/>
                <w:szCs w:val="24"/>
              </w:rPr>
            </w:pPr>
            <w:r>
              <w:rPr>
                <w:rFonts w:ascii="Times New Roman" w:hAnsi="Times New Roman" w:cs="Times New Roman"/>
                <w:sz w:val="24"/>
                <w:szCs w:val="24"/>
              </w:rPr>
              <w:t>3</w:t>
            </w:r>
          </w:p>
        </w:tc>
        <w:tc>
          <w:tcPr>
            <w:tcW w:w="8173" w:type="dxa"/>
          </w:tcPr>
          <w:p w14:paraId="38B8B215" w14:textId="77777777" w:rsidR="00ED46FC" w:rsidRPr="00ED46FC" w:rsidRDefault="00ED46FC" w:rsidP="00853C72">
            <w:pPr>
              <w:spacing w:after="0"/>
              <w:rPr>
                <w:rFonts w:ascii="Times New Roman" w:hAnsi="Times New Roman" w:cs="Times New Roman"/>
                <w:sz w:val="24"/>
                <w:szCs w:val="24"/>
              </w:rPr>
            </w:pPr>
            <w:r w:rsidRPr="00ED46FC">
              <w:rPr>
                <w:rFonts w:ascii="Times New Roman" w:hAnsi="Times New Roman" w:cs="Times New Roman"/>
                <w:sz w:val="24"/>
                <w:szCs w:val="24"/>
              </w:rPr>
              <w:t>Which of the following best captures the symbolic meaning of Kashi in the story?</w:t>
            </w:r>
          </w:p>
        </w:tc>
        <w:tc>
          <w:tcPr>
            <w:tcW w:w="885" w:type="dxa"/>
          </w:tcPr>
          <w:p w14:paraId="20949EAE" w14:textId="77777777" w:rsidR="00ED46FC" w:rsidRDefault="00ED46FC" w:rsidP="00853C72">
            <w:pPr>
              <w:pStyle w:val="NoSpacing"/>
              <w:jc w:val="center"/>
              <w:rPr>
                <w:rFonts w:ascii="Times New Roman" w:hAnsi="Times New Roman" w:cs="Times New Roman"/>
                <w:sz w:val="24"/>
                <w:szCs w:val="24"/>
              </w:rPr>
            </w:pPr>
            <w:r>
              <w:rPr>
                <w:rFonts w:ascii="Times New Roman" w:hAnsi="Times New Roman" w:cs="Times New Roman"/>
                <w:sz w:val="24"/>
                <w:szCs w:val="24"/>
              </w:rPr>
              <w:t>(1)</w:t>
            </w:r>
          </w:p>
        </w:tc>
      </w:tr>
      <w:tr w:rsidR="00ED46FC" w14:paraId="3B533BF5" w14:textId="77777777" w:rsidTr="00853C72">
        <w:tc>
          <w:tcPr>
            <w:tcW w:w="576" w:type="dxa"/>
          </w:tcPr>
          <w:p w14:paraId="6C97A3D6" w14:textId="77777777" w:rsidR="00ED46FC" w:rsidRDefault="00ED46FC" w:rsidP="00853C72">
            <w:pPr>
              <w:pStyle w:val="NoSpacing"/>
              <w:jc w:val="center"/>
              <w:rPr>
                <w:rFonts w:ascii="Times New Roman" w:hAnsi="Times New Roman" w:cs="Times New Roman"/>
                <w:sz w:val="24"/>
                <w:szCs w:val="24"/>
              </w:rPr>
            </w:pPr>
          </w:p>
        </w:tc>
        <w:tc>
          <w:tcPr>
            <w:tcW w:w="8173" w:type="dxa"/>
          </w:tcPr>
          <w:p w14:paraId="10752DC0" w14:textId="77777777" w:rsidR="00ED46FC" w:rsidRDefault="00ED46FC" w:rsidP="00853C72">
            <w:pPr>
              <w:spacing w:after="0"/>
              <w:rPr>
                <w:rFonts w:ascii="Times New Roman" w:hAnsi="Times New Roman" w:cs="Times New Roman"/>
                <w:sz w:val="24"/>
                <w:szCs w:val="24"/>
              </w:rPr>
            </w:pPr>
            <w:r w:rsidRPr="00D62916">
              <w:rPr>
                <w:rFonts w:ascii="Times New Roman" w:hAnsi="Times New Roman" w:cs="Times New Roman"/>
                <w:sz w:val="24"/>
                <w:szCs w:val="24"/>
              </w:rPr>
              <w:t xml:space="preserve">A physical journey for wealth and fame    B. A metaphor for religious rituals without meaning    C. A place that tempts people away from responsibility    </w:t>
            </w:r>
            <w:r>
              <w:rPr>
                <w:rFonts w:ascii="Times New Roman" w:hAnsi="Times New Roman" w:cs="Times New Roman"/>
                <w:sz w:val="24"/>
                <w:szCs w:val="24"/>
              </w:rPr>
              <w:t xml:space="preserve">       </w:t>
            </w:r>
            <w:r w:rsidRPr="00D62916">
              <w:rPr>
                <w:rFonts w:ascii="Times New Roman" w:hAnsi="Times New Roman" w:cs="Times New Roman"/>
                <w:sz w:val="24"/>
                <w:szCs w:val="24"/>
              </w:rPr>
              <w:t>D. A representation of spiritual fulfillment and moral decision-making</w:t>
            </w:r>
          </w:p>
          <w:p w14:paraId="7A68D811" w14:textId="77777777" w:rsidR="00CA6834" w:rsidRDefault="00CA6834" w:rsidP="00853C72">
            <w:pPr>
              <w:spacing w:after="0"/>
              <w:rPr>
                <w:rFonts w:ascii="Times New Roman" w:hAnsi="Times New Roman" w:cs="Times New Roman"/>
                <w:sz w:val="24"/>
                <w:szCs w:val="24"/>
              </w:rPr>
            </w:pPr>
          </w:p>
          <w:p w14:paraId="233602A8" w14:textId="77777777" w:rsidR="00CA6834" w:rsidRDefault="00CA6834" w:rsidP="00853C72">
            <w:pPr>
              <w:spacing w:after="0"/>
              <w:rPr>
                <w:rFonts w:ascii="Times New Roman" w:hAnsi="Times New Roman" w:cs="Times New Roman"/>
                <w:sz w:val="24"/>
                <w:szCs w:val="24"/>
              </w:rPr>
            </w:pPr>
          </w:p>
          <w:p w14:paraId="6A10B1E2" w14:textId="77777777" w:rsidR="00CA6834" w:rsidRDefault="00CA6834" w:rsidP="00853C72">
            <w:pPr>
              <w:spacing w:after="0"/>
              <w:rPr>
                <w:rFonts w:ascii="Times New Roman" w:hAnsi="Times New Roman" w:cs="Times New Roman"/>
                <w:sz w:val="24"/>
                <w:szCs w:val="24"/>
              </w:rPr>
            </w:pPr>
          </w:p>
          <w:p w14:paraId="1D85168D" w14:textId="77777777" w:rsidR="00CA6834" w:rsidRDefault="00CA6834" w:rsidP="00853C72">
            <w:pPr>
              <w:spacing w:after="0"/>
              <w:rPr>
                <w:rFonts w:ascii="Times New Roman" w:hAnsi="Times New Roman" w:cs="Times New Roman"/>
                <w:sz w:val="24"/>
                <w:szCs w:val="24"/>
              </w:rPr>
            </w:pPr>
          </w:p>
          <w:p w14:paraId="15BEE4D5" w14:textId="77777777" w:rsidR="00CA6834" w:rsidRPr="00D62916" w:rsidRDefault="00CA6834" w:rsidP="00853C72">
            <w:pPr>
              <w:spacing w:after="0"/>
              <w:rPr>
                <w:rFonts w:ascii="Times New Roman" w:hAnsi="Times New Roman" w:cs="Times New Roman"/>
                <w:sz w:val="24"/>
                <w:szCs w:val="24"/>
              </w:rPr>
            </w:pPr>
          </w:p>
        </w:tc>
        <w:tc>
          <w:tcPr>
            <w:tcW w:w="885" w:type="dxa"/>
          </w:tcPr>
          <w:p w14:paraId="575D8F67" w14:textId="77777777" w:rsidR="00ED46FC" w:rsidRDefault="00ED46FC" w:rsidP="00853C72">
            <w:pPr>
              <w:pStyle w:val="NoSpacing"/>
              <w:jc w:val="center"/>
              <w:rPr>
                <w:rFonts w:ascii="Times New Roman" w:hAnsi="Times New Roman" w:cs="Times New Roman"/>
                <w:sz w:val="24"/>
                <w:szCs w:val="24"/>
              </w:rPr>
            </w:pPr>
          </w:p>
        </w:tc>
      </w:tr>
      <w:tr w:rsidR="00ED46FC" w14:paraId="0260A2C8" w14:textId="77777777" w:rsidTr="00853C72">
        <w:tc>
          <w:tcPr>
            <w:tcW w:w="576" w:type="dxa"/>
          </w:tcPr>
          <w:p w14:paraId="0330022B" w14:textId="77777777" w:rsidR="00ED46FC" w:rsidRDefault="00ED46FC" w:rsidP="00853C72">
            <w:pPr>
              <w:pStyle w:val="NoSpacing"/>
              <w:jc w:val="center"/>
              <w:rPr>
                <w:rFonts w:ascii="Times New Roman" w:hAnsi="Times New Roman" w:cs="Times New Roman"/>
                <w:sz w:val="24"/>
                <w:szCs w:val="24"/>
              </w:rPr>
            </w:pPr>
            <w:r>
              <w:rPr>
                <w:rFonts w:ascii="Times New Roman" w:hAnsi="Times New Roman" w:cs="Times New Roman"/>
                <w:sz w:val="24"/>
                <w:szCs w:val="24"/>
              </w:rPr>
              <w:t>II</w:t>
            </w:r>
          </w:p>
        </w:tc>
        <w:tc>
          <w:tcPr>
            <w:tcW w:w="8173" w:type="dxa"/>
          </w:tcPr>
          <w:p w14:paraId="63CFEF21" w14:textId="77777777" w:rsidR="00ED46FC" w:rsidRDefault="00ED46FC" w:rsidP="00853C72">
            <w:pPr>
              <w:pStyle w:val="NormalWeb"/>
              <w:rPr>
                <w:b/>
                <w:bCs/>
                <w:u w:val="single"/>
                <w:lang w:val="en-US"/>
              </w:rPr>
            </w:pPr>
            <w:r w:rsidRPr="00CA6834">
              <w:rPr>
                <w:b/>
                <w:bCs/>
                <w:u w:val="single"/>
                <w:lang w:val="en-US"/>
              </w:rPr>
              <w:t xml:space="preserve">Read the following passage carefully and </w:t>
            </w:r>
            <w:r w:rsidR="00CA6834">
              <w:rPr>
                <w:b/>
                <w:bCs/>
                <w:u w:val="single"/>
                <w:lang w:val="en-US"/>
              </w:rPr>
              <w:t xml:space="preserve">choose the best option as </w:t>
            </w:r>
            <w:r w:rsidRPr="00CA6834">
              <w:rPr>
                <w:b/>
                <w:bCs/>
                <w:u w:val="single"/>
                <w:lang w:val="en-US"/>
              </w:rPr>
              <w:t>answer</w:t>
            </w:r>
            <w:r w:rsidR="00CA6834">
              <w:rPr>
                <w:b/>
                <w:bCs/>
                <w:u w:val="single"/>
                <w:lang w:val="en-US"/>
              </w:rPr>
              <w:t>s</w:t>
            </w:r>
            <w:r w:rsidRPr="00CA6834">
              <w:rPr>
                <w:b/>
                <w:bCs/>
                <w:u w:val="single"/>
                <w:lang w:val="en-US"/>
              </w:rPr>
              <w:t xml:space="preserve"> the questions that follow:</w:t>
            </w:r>
          </w:p>
          <w:p w14:paraId="3B15B815" w14:textId="77777777" w:rsidR="00CA6834" w:rsidRPr="00CA6834" w:rsidRDefault="00CA6834" w:rsidP="00853C72">
            <w:pPr>
              <w:pStyle w:val="NormalWeb"/>
              <w:rPr>
                <w:b/>
                <w:bCs/>
                <w:u w:val="single"/>
              </w:rPr>
            </w:pPr>
          </w:p>
        </w:tc>
        <w:tc>
          <w:tcPr>
            <w:tcW w:w="885" w:type="dxa"/>
          </w:tcPr>
          <w:p w14:paraId="4B43C81B" w14:textId="77777777" w:rsidR="00ED46FC" w:rsidRDefault="00ED46FC" w:rsidP="00853C72">
            <w:pPr>
              <w:pStyle w:val="NoSpacing"/>
              <w:jc w:val="center"/>
              <w:rPr>
                <w:rFonts w:ascii="Times New Roman" w:hAnsi="Times New Roman" w:cs="Times New Roman"/>
                <w:sz w:val="24"/>
                <w:szCs w:val="24"/>
              </w:rPr>
            </w:pPr>
            <w:r>
              <w:rPr>
                <w:rFonts w:ascii="Times New Roman" w:hAnsi="Times New Roman" w:cs="Times New Roman"/>
                <w:sz w:val="24"/>
                <w:szCs w:val="24"/>
              </w:rPr>
              <w:t>3X1=3</w:t>
            </w:r>
          </w:p>
        </w:tc>
      </w:tr>
      <w:tr w:rsidR="00ED46FC" w14:paraId="3063A8E1" w14:textId="77777777" w:rsidTr="00853C72">
        <w:tc>
          <w:tcPr>
            <w:tcW w:w="576" w:type="dxa"/>
          </w:tcPr>
          <w:p w14:paraId="50518682" w14:textId="77777777" w:rsidR="00ED46FC" w:rsidRDefault="00ED46FC" w:rsidP="00853C72">
            <w:pPr>
              <w:pStyle w:val="NoSpacing"/>
              <w:jc w:val="center"/>
              <w:rPr>
                <w:rFonts w:ascii="Times New Roman" w:hAnsi="Times New Roman" w:cs="Times New Roman"/>
                <w:sz w:val="24"/>
                <w:szCs w:val="24"/>
              </w:rPr>
            </w:pPr>
          </w:p>
        </w:tc>
        <w:tc>
          <w:tcPr>
            <w:tcW w:w="8173" w:type="dxa"/>
          </w:tcPr>
          <w:p w14:paraId="62A1F761" w14:textId="77777777" w:rsidR="00ED46FC" w:rsidRDefault="00ED46FC" w:rsidP="00853C72">
            <w:pPr>
              <w:spacing w:line="240" w:lineRule="auto"/>
            </w:pPr>
            <w:r>
              <w:t>I murmur under moon and stars</w:t>
            </w:r>
          </w:p>
          <w:p w14:paraId="7A9C2006" w14:textId="77777777" w:rsidR="00ED46FC" w:rsidRDefault="00ED46FC" w:rsidP="00853C72">
            <w:pPr>
              <w:spacing w:line="240" w:lineRule="auto"/>
            </w:pPr>
            <w:r>
              <w:t xml:space="preserve"> In brambly wildernesses; </w:t>
            </w:r>
          </w:p>
          <w:p w14:paraId="52857393" w14:textId="77777777" w:rsidR="00ED46FC" w:rsidRDefault="00ED46FC" w:rsidP="00853C72">
            <w:pPr>
              <w:spacing w:line="240" w:lineRule="auto"/>
            </w:pPr>
            <w:r>
              <w:t xml:space="preserve">I linger by my shingly bars; </w:t>
            </w:r>
          </w:p>
          <w:p w14:paraId="64AFAFBB" w14:textId="77777777" w:rsidR="00ED46FC" w:rsidRDefault="00ED46FC" w:rsidP="00853C72">
            <w:pPr>
              <w:spacing w:line="240" w:lineRule="auto"/>
            </w:pPr>
            <w:r>
              <w:t xml:space="preserve">I loiter round my cresses; </w:t>
            </w:r>
          </w:p>
          <w:p w14:paraId="42F59743" w14:textId="77777777" w:rsidR="00ED46FC" w:rsidRDefault="00ED46FC" w:rsidP="00853C72">
            <w:pPr>
              <w:spacing w:line="240" w:lineRule="auto"/>
            </w:pPr>
            <w:r>
              <w:t xml:space="preserve">And out again I curve and flow </w:t>
            </w:r>
          </w:p>
          <w:p w14:paraId="62B8C89E" w14:textId="77777777" w:rsidR="00ED46FC" w:rsidRDefault="00ED46FC" w:rsidP="00853C72">
            <w:pPr>
              <w:spacing w:line="240" w:lineRule="auto"/>
            </w:pPr>
            <w:r>
              <w:t xml:space="preserve"> To join the brimming river,</w:t>
            </w:r>
          </w:p>
          <w:p w14:paraId="65F54916" w14:textId="77777777" w:rsidR="00ED46FC" w:rsidRDefault="00ED46FC" w:rsidP="00853C72">
            <w:pPr>
              <w:spacing w:line="240" w:lineRule="auto"/>
            </w:pPr>
            <w:r>
              <w:t xml:space="preserve"> For men may come and men may go,</w:t>
            </w:r>
          </w:p>
          <w:p w14:paraId="0E01BC38" w14:textId="77777777" w:rsidR="00ED46FC" w:rsidRDefault="00ED46FC" w:rsidP="00853C72">
            <w:pPr>
              <w:spacing w:after="0" w:line="240" w:lineRule="auto"/>
            </w:pPr>
            <w:r>
              <w:t xml:space="preserve"> But I go on forever</w:t>
            </w:r>
          </w:p>
          <w:p w14:paraId="739E610B" w14:textId="77777777" w:rsidR="00CA6834" w:rsidRPr="00ED46FC" w:rsidRDefault="00CA6834" w:rsidP="00853C72">
            <w:pPr>
              <w:spacing w:after="0" w:line="240" w:lineRule="auto"/>
            </w:pPr>
          </w:p>
        </w:tc>
        <w:tc>
          <w:tcPr>
            <w:tcW w:w="885" w:type="dxa"/>
          </w:tcPr>
          <w:p w14:paraId="1DFDE5C0" w14:textId="77777777" w:rsidR="00ED46FC" w:rsidRDefault="00ED46FC" w:rsidP="00853C72">
            <w:pPr>
              <w:pStyle w:val="NoSpacing"/>
              <w:jc w:val="center"/>
              <w:rPr>
                <w:rFonts w:ascii="Times New Roman" w:hAnsi="Times New Roman" w:cs="Times New Roman"/>
                <w:sz w:val="24"/>
                <w:szCs w:val="24"/>
              </w:rPr>
            </w:pPr>
          </w:p>
        </w:tc>
      </w:tr>
      <w:tr w:rsidR="00ED46FC" w14:paraId="18235948" w14:textId="77777777" w:rsidTr="00853C72">
        <w:tc>
          <w:tcPr>
            <w:tcW w:w="576" w:type="dxa"/>
          </w:tcPr>
          <w:p w14:paraId="7A528711" w14:textId="77777777" w:rsidR="00ED46FC" w:rsidRDefault="00ED46FC" w:rsidP="00853C72">
            <w:pPr>
              <w:pStyle w:val="NoSpacing"/>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8173" w:type="dxa"/>
          </w:tcPr>
          <w:p w14:paraId="4B149461" w14:textId="77777777" w:rsidR="00ED46FC" w:rsidRPr="00ED46FC" w:rsidRDefault="00ED46FC" w:rsidP="00853C72">
            <w:pPr>
              <w:spacing w:after="0"/>
              <w:rPr>
                <w:rFonts w:ascii="Times New Roman" w:hAnsi="Times New Roman" w:cs="Times New Roman"/>
                <w:b/>
                <w:bCs/>
                <w:sz w:val="24"/>
                <w:szCs w:val="24"/>
              </w:rPr>
            </w:pPr>
            <w:r w:rsidRPr="00ED46FC">
              <w:rPr>
                <w:rStyle w:val="Strong"/>
                <w:b w:val="0"/>
                <w:bCs w:val="0"/>
              </w:rPr>
              <w:t>What does the line “For men may come and men may go, but I go on forever” suggest about the brook?</w:t>
            </w:r>
          </w:p>
        </w:tc>
        <w:tc>
          <w:tcPr>
            <w:tcW w:w="885" w:type="dxa"/>
          </w:tcPr>
          <w:p w14:paraId="6F8D3B28" w14:textId="77777777" w:rsidR="00ED46FC" w:rsidRDefault="00ED46FC" w:rsidP="00853C72">
            <w:pPr>
              <w:pStyle w:val="NoSpacing"/>
              <w:jc w:val="center"/>
              <w:rPr>
                <w:rFonts w:ascii="Times New Roman" w:hAnsi="Times New Roman" w:cs="Times New Roman"/>
                <w:sz w:val="24"/>
                <w:szCs w:val="24"/>
              </w:rPr>
            </w:pPr>
            <w:r>
              <w:rPr>
                <w:rFonts w:ascii="Times New Roman" w:hAnsi="Times New Roman" w:cs="Times New Roman"/>
                <w:sz w:val="24"/>
                <w:szCs w:val="24"/>
              </w:rPr>
              <w:t>(1)</w:t>
            </w:r>
          </w:p>
        </w:tc>
      </w:tr>
      <w:tr w:rsidR="00ED46FC" w14:paraId="40FA7DDA" w14:textId="77777777" w:rsidTr="00853C72">
        <w:tc>
          <w:tcPr>
            <w:tcW w:w="576" w:type="dxa"/>
          </w:tcPr>
          <w:p w14:paraId="1F24DA6D" w14:textId="77777777" w:rsidR="00ED46FC" w:rsidRDefault="00ED46FC" w:rsidP="00853C72">
            <w:pPr>
              <w:pStyle w:val="NoSpacing"/>
              <w:jc w:val="center"/>
              <w:rPr>
                <w:rFonts w:ascii="Times New Roman" w:hAnsi="Times New Roman" w:cs="Times New Roman"/>
                <w:sz w:val="24"/>
                <w:szCs w:val="24"/>
              </w:rPr>
            </w:pPr>
          </w:p>
        </w:tc>
        <w:tc>
          <w:tcPr>
            <w:tcW w:w="8173" w:type="dxa"/>
          </w:tcPr>
          <w:p w14:paraId="63DC5512" w14:textId="77777777" w:rsidR="00ED46FC" w:rsidRPr="00D62916" w:rsidRDefault="00ED46FC" w:rsidP="00853C72">
            <w:pPr>
              <w:spacing w:after="0"/>
              <w:rPr>
                <w:rFonts w:ascii="Times New Roman" w:hAnsi="Times New Roman" w:cs="Times New Roman"/>
                <w:sz w:val="24"/>
                <w:szCs w:val="24"/>
              </w:rPr>
            </w:pPr>
            <w:r>
              <w:t>A. The brook changes direction frequently    B. The brook dries up occasionally</w:t>
            </w:r>
            <w:r>
              <w:br/>
              <w:t>C. The brook symbolizes continuity and immortality    D. The brook follows human footsteps</w:t>
            </w:r>
          </w:p>
        </w:tc>
        <w:tc>
          <w:tcPr>
            <w:tcW w:w="885" w:type="dxa"/>
          </w:tcPr>
          <w:p w14:paraId="16B88CB3" w14:textId="77777777" w:rsidR="00ED46FC" w:rsidRDefault="00ED46FC" w:rsidP="00853C72">
            <w:pPr>
              <w:pStyle w:val="NoSpacing"/>
              <w:jc w:val="center"/>
              <w:rPr>
                <w:rFonts w:ascii="Times New Roman" w:hAnsi="Times New Roman" w:cs="Times New Roman"/>
                <w:sz w:val="24"/>
                <w:szCs w:val="24"/>
              </w:rPr>
            </w:pPr>
          </w:p>
        </w:tc>
      </w:tr>
      <w:tr w:rsidR="00ED46FC" w:rsidRPr="00ED46FC" w14:paraId="0653B2C7" w14:textId="77777777" w:rsidTr="00853C72">
        <w:tc>
          <w:tcPr>
            <w:tcW w:w="576" w:type="dxa"/>
          </w:tcPr>
          <w:p w14:paraId="64BAF154" w14:textId="77777777" w:rsidR="00ED46FC" w:rsidRPr="00ED46FC" w:rsidRDefault="00ED46FC" w:rsidP="00853C72">
            <w:pPr>
              <w:spacing w:after="0"/>
              <w:rPr>
                <w:rStyle w:val="Strong"/>
              </w:rPr>
            </w:pPr>
            <w:r w:rsidRPr="00ED46FC">
              <w:rPr>
                <w:rStyle w:val="Strong"/>
              </w:rPr>
              <w:t xml:space="preserve">2. </w:t>
            </w:r>
          </w:p>
        </w:tc>
        <w:tc>
          <w:tcPr>
            <w:tcW w:w="8173" w:type="dxa"/>
          </w:tcPr>
          <w:p w14:paraId="72C91B40" w14:textId="77777777" w:rsidR="00ED46FC" w:rsidRPr="00ED46FC" w:rsidRDefault="00ED46FC" w:rsidP="00853C72">
            <w:pPr>
              <w:spacing w:after="0"/>
              <w:rPr>
                <w:rStyle w:val="Strong"/>
              </w:rPr>
            </w:pPr>
            <w:r w:rsidRPr="00ED46FC">
              <w:rPr>
                <w:rStyle w:val="Strong"/>
                <w:b w:val="0"/>
                <w:bCs w:val="0"/>
              </w:rPr>
              <w:t>What figure of speech is used in the line “I murmur under moon and stars”?</w:t>
            </w:r>
          </w:p>
        </w:tc>
        <w:tc>
          <w:tcPr>
            <w:tcW w:w="885" w:type="dxa"/>
          </w:tcPr>
          <w:p w14:paraId="28274A22" w14:textId="77777777" w:rsidR="00ED46FC" w:rsidRPr="00ED46FC" w:rsidRDefault="00ED46FC" w:rsidP="00853C72">
            <w:pPr>
              <w:pStyle w:val="NoSpacing"/>
              <w:jc w:val="center"/>
              <w:rPr>
                <w:rStyle w:val="Strong"/>
              </w:rPr>
            </w:pPr>
            <w:r w:rsidRPr="00ED46FC">
              <w:rPr>
                <w:rStyle w:val="Strong"/>
              </w:rPr>
              <w:t>(1)</w:t>
            </w:r>
          </w:p>
        </w:tc>
      </w:tr>
      <w:tr w:rsidR="00ED46FC" w:rsidRPr="00ED46FC" w14:paraId="2F8D0B22" w14:textId="77777777" w:rsidTr="00853C72">
        <w:tc>
          <w:tcPr>
            <w:tcW w:w="576" w:type="dxa"/>
          </w:tcPr>
          <w:p w14:paraId="53FE2727" w14:textId="77777777" w:rsidR="00ED46FC" w:rsidRPr="00ED46FC" w:rsidRDefault="00ED46FC" w:rsidP="00853C72">
            <w:pPr>
              <w:spacing w:after="0"/>
              <w:rPr>
                <w:rStyle w:val="Strong"/>
              </w:rPr>
            </w:pPr>
          </w:p>
        </w:tc>
        <w:tc>
          <w:tcPr>
            <w:tcW w:w="8173" w:type="dxa"/>
          </w:tcPr>
          <w:p w14:paraId="5830D91C" w14:textId="77777777" w:rsidR="00ED46FC" w:rsidRPr="00ED46FC" w:rsidRDefault="00ED46FC" w:rsidP="00853C72">
            <w:pPr>
              <w:pStyle w:val="NormalWeb"/>
              <w:rPr>
                <w:rStyle w:val="Strong"/>
                <w:b w:val="0"/>
                <w:bCs w:val="0"/>
              </w:rPr>
            </w:pPr>
            <w:r>
              <w:t>A. Simile    B. Metaphor    C. Personification     D. Alliteration</w:t>
            </w:r>
          </w:p>
        </w:tc>
        <w:tc>
          <w:tcPr>
            <w:tcW w:w="885" w:type="dxa"/>
          </w:tcPr>
          <w:p w14:paraId="6505EE1F" w14:textId="77777777" w:rsidR="00ED46FC" w:rsidRPr="00ED46FC" w:rsidRDefault="00ED46FC" w:rsidP="00853C72">
            <w:pPr>
              <w:pStyle w:val="NoSpacing"/>
              <w:jc w:val="center"/>
              <w:rPr>
                <w:rStyle w:val="Strong"/>
              </w:rPr>
            </w:pPr>
          </w:p>
        </w:tc>
      </w:tr>
      <w:tr w:rsidR="00ED46FC" w:rsidRPr="00ED46FC" w14:paraId="65FD3568" w14:textId="77777777" w:rsidTr="00853C72">
        <w:tc>
          <w:tcPr>
            <w:tcW w:w="576" w:type="dxa"/>
          </w:tcPr>
          <w:p w14:paraId="50F0D218" w14:textId="77777777" w:rsidR="00ED46FC" w:rsidRPr="00ED46FC" w:rsidRDefault="00ED46FC" w:rsidP="00853C72">
            <w:pPr>
              <w:spacing w:after="0"/>
              <w:rPr>
                <w:rStyle w:val="Strong"/>
              </w:rPr>
            </w:pPr>
            <w:r>
              <w:rPr>
                <w:rStyle w:val="Strong"/>
              </w:rPr>
              <w:t xml:space="preserve">3. </w:t>
            </w:r>
          </w:p>
        </w:tc>
        <w:tc>
          <w:tcPr>
            <w:tcW w:w="8173" w:type="dxa"/>
          </w:tcPr>
          <w:p w14:paraId="41B8CC25" w14:textId="77777777" w:rsidR="00ED46FC" w:rsidRPr="00ED46FC" w:rsidRDefault="00ED46FC" w:rsidP="00853C72">
            <w:pPr>
              <w:spacing w:after="0"/>
              <w:rPr>
                <w:rStyle w:val="Strong"/>
                <w:b w:val="0"/>
                <w:bCs w:val="0"/>
              </w:rPr>
            </w:pPr>
            <w:r w:rsidRPr="00ED46FC">
              <w:rPr>
                <w:rStyle w:val="Strong"/>
                <w:b w:val="0"/>
                <w:bCs w:val="0"/>
              </w:rPr>
              <w:t>Which phrase best describes the brook’s interaction with its surroundings?</w:t>
            </w:r>
          </w:p>
        </w:tc>
        <w:tc>
          <w:tcPr>
            <w:tcW w:w="885" w:type="dxa"/>
          </w:tcPr>
          <w:p w14:paraId="697C70B8" w14:textId="77777777" w:rsidR="00ED46FC" w:rsidRPr="00ED46FC" w:rsidRDefault="00ED46FC" w:rsidP="00853C72">
            <w:pPr>
              <w:pStyle w:val="NoSpacing"/>
              <w:jc w:val="center"/>
              <w:rPr>
                <w:rStyle w:val="Strong"/>
              </w:rPr>
            </w:pPr>
            <w:r>
              <w:rPr>
                <w:rStyle w:val="Strong"/>
              </w:rPr>
              <w:t>(1)</w:t>
            </w:r>
          </w:p>
        </w:tc>
      </w:tr>
      <w:tr w:rsidR="00ED46FC" w:rsidRPr="00ED46FC" w14:paraId="6B844624" w14:textId="77777777" w:rsidTr="00853C72">
        <w:tc>
          <w:tcPr>
            <w:tcW w:w="576" w:type="dxa"/>
          </w:tcPr>
          <w:p w14:paraId="3DF6CC92" w14:textId="77777777" w:rsidR="00ED46FC" w:rsidRPr="00ED46FC" w:rsidRDefault="00ED46FC" w:rsidP="00853C72">
            <w:pPr>
              <w:spacing w:after="0"/>
              <w:rPr>
                <w:rStyle w:val="Strong"/>
              </w:rPr>
            </w:pPr>
          </w:p>
        </w:tc>
        <w:tc>
          <w:tcPr>
            <w:tcW w:w="8173" w:type="dxa"/>
          </w:tcPr>
          <w:p w14:paraId="4012C532" w14:textId="77777777" w:rsidR="00ED46FC" w:rsidRDefault="00ED46FC" w:rsidP="00853C72">
            <w:pPr>
              <w:spacing w:after="0"/>
              <w:rPr>
                <w:lang w:val="en-IN"/>
              </w:rPr>
            </w:pPr>
            <w:r w:rsidRPr="00ED46FC">
              <w:rPr>
                <w:lang w:val="en-IN"/>
              </w:rPr>
              <w:t>A. It avoids natural elements        B. It is hostile and destructive</w:t>
            </w:r>
            <w:r w:rsidRPr="00ED46FC">
              <w:rPr>
                <w:lang w:val="en-IN"/>
              </w:rPr>
              <w:br/>
              <w:t>C. It flows unnoticed by nature    D. It harmonizes with nature and moves gently through it.</w:t>
            </w:r>
          </w:p>
          <w:p w14:paraId="2B23E5EF" w14:textId="77777777" w:rsidR="00CA6834" w:rsidRPr="00ED46FC" w:rsidRDefault="00CA6834" w:rsidP="00853C72">
            <w:pPr>
              <w:spacing w:after="0"/>
              <w:rPr>
                <w:rStyle w:val="Strong"/>
                <w:b w:val="0"/>
                <w:bCs w:val="0"/>
                <w:lang w:val="en-IN"/>
              </w:rPr>
            </w:pPr>
          </w:p>
        </w:tc>
        <w:tc>
          <w:tcPr>
            <w:tcW w:w="885" w:type="dxa"/>
          </w:tcPr>
          <w:p w14:paraId="1B38C257" w14:textId="77777777" w:rsidR="00ED46FC" w:rsidRPr="00ED46FC" w:rsidRDefault="00ED46FC" w:rsidP="00853C72">
            <w:pPr>
              <w:pStyle w:val="NoSpacing"/>
              <w:jc w:val="center"/>
              <w:rPr>
                <w:rStyle w:val="Strong"/>
              </w:rPr>
            </w:pPr>
          </w:p>
        </w:tc>
      </w:tr>
      <w:tr w:rsidR="00ED46FC" w:rsidRPr="00ED46FC" w14:paraId="211E3D0E" w14:textId="77777777" w:rsidTr="00853C72">
        <w:tc>
          <w:tcPr>
            <w:tcW w:w="576" w:type="dxa"/>
          </w:tcPr>
          <w:p w14:paraId="4C83B84E" w14:textId="77777777" w:rsidR="00ED46FC" w:rsidRPr="00ED46FC" w:rsidRDefault="00853C72" w:rsidP="00853C72">
            <w:pPr>
              <w:spacing w:after="0"/>
              <w:rPr>
                <w:rStyle w:val="Strong"/>
              </w:rPr>
            </w:pPr>
            <w:r>
              <w:rPr>
                <w:rStyle w:val="Strong"/>
              </w:rPr>
              <w:t>III</w:t>
            </w:r>
          </w:p>
        </w:tc>
        <w:tc>
          <w:tcPr>
            <w:tcW w:w="8173" w:type="dxa"/>
          </w:tcPr>
          <w:p w14:paraId="74427175" w14:textId="77777777" w:rsidR="00ED46FC" w:rsidRPr="00853C72" w:rsidRDefault="00853C72" w:rsidP="00853C72">
            <w:pPr>
              <w:spacing w:after="0"/>
              <w:rPr>
                <w:rStyle w:val="Strong"/>
              </w:rPr>
            </w:pPr>
            <w:r w:rsidRPr="00853C72">
              <w:rPr>
                <w:rStyle w:val="Strong"/>
              </w:rPr>
              <w:t>Answer any Three of the following question in about 30-40 words each:</w:t>
            </w:r>
          </w:p>
        </w:tc>
        <w:tc>
          <w:tcPr>
            <w:tcW w:w="885" w:type="dxa"/>
          </w:tcPr>
          <w:p w14:paraId="34078FA3" w14:textId="77777777" w:rsidR="00ED46FC" w:rsidRPr="00ED46FC" w:rsidRDefault="00853C72" w:rsidP="00853C72">
            <w:pPr>
              <w:pStyle w:val="NoSpacing"/>
              <w:jc w:val="center"/>
              <w:rPr>
                <w:rStyle w:val="Strong"/>
              </w:rPr>
            </w:pPr>
            <w:r>
              <w:rPr>
                <w:rStyle w:val="Strong"/>
              </w:rPr>
              <w:t>3X2=6</w:t>
            </w:r>
          </w:p>
        </w:tc>
      </w:tr>
      <w:tr w:rsidR="00853C72" w:rsidRPr="00ED46FC" w14:paraId="753EFCE2" w14:textId="77777777" w:rsidTr="00853C72">
        <w:tc>
          <w:tcPr>
            <w:tcW w:w="576" w:type="dxa"/>
          </w:tcPr>
          <w:p w14:paraId="2018F796" w14:textId="77777777" w:rsidR="00853C72" w:rsidRPr="00ED46FC" w:rsidRDefault="00853C72" w:rsidP="00853C72">
            <w:pPr>
              <w:spacing w:after="0"/>
              <w:rPr>
                <w:rStyle w:val="Strong"/>
              </w:rPr>
            </w:pPr>
            <w:r>
              <w:rPr>
                <w:rStyle w:val="Strong"/>
              </w:rPr>
              <w:t>1</w:t>
            </w:r>
          </w:p>
        </w:tc>
        <w:tc>
          <w:tcPr>
            <w:tcW w:w="8173" w:type="dxa"/>
          </w:tcPr>
          <w:p w14:paraId="78DF037D" w14:textId="77777777" w:rsidR="00853C72" w:rsidRPr="00ED46FC" w:rsidRDefault="00853C72" w:rsidP="00853C72">
            <w:pPr>
              <w:rPr>
                <w:rStyle w:val="Strong"/>
                <w:b w:val="0"/>
                <w:bCs w:val="0"/>
              </w:rPr>
            </w:pPr>
            <w:r>
              <w:t>What made the grandmother feel inadequate despite being well-to-do?</w:t>
            </w:r>
          </w:p>
        </w:tc>
        <w:tc>
          <w:tcPr>
            <w:tcW w:w="885" w:type="dxa"/>
          </w:tcPr>
          <w:p w14:paraId="1E95D5FD" w14:textId="77777777" w:rsidR="00853C72" w:rsidRDefault="00853C72" w:rsidP="00853C72">
            <w:pPr>
              <w:pStyle w:val="NoSpacing"/>
              <w:jc w:val="center"/>
              <w:rPr>
                <w:rFonts w:ascii="Times New Roman" w:hAnsi="Times New Roman" w:cs="Times New Roman"/>
                <w:sz w:val="24"/>
                <w:szCs w:val="24"/>
              </w:rPr>
            </w:pPr>
            <w:r>
              <w:rPr>
                <w:rFonts w:ascii="Times New Roman" w:hAnsi="Times New Roman" w:cs="Times New Roman"/>
                <w:sz w:val="24"/>
                <w:szCs w:val="24"/>
              </w:rPr>
              <w:t>(2)</w:t>
            </w:r>
          </w:p>
        </w:tc>
      </w:tr>
      <w:tr w:rsidR="00853C72" w:rsidRPr="00ED46FC" w14:paraId="4ABBFB90" w14:textId="77777777" w:rsidTr="00853C72">
        <w:tc>
          <w:tcPr>
            <w:tcW w:w="576" w:type="dxa"/>
          </w:tcPr>
          <w:p w14:paraId="0C78703A" w14:textId="77777777" w:rsidR="00853C72" w:rsidRPr="00ED46FC" w:rsidRDefault="00853C72" w:rsidP="00853C72">
            <w:pPr>
              <w:spacing w:after="0"/>
              <w:rPr>
                <w:rStyle w:val="Strong"/>
              </w:rPr>
            </w:pPr>
            <w:r>
              <w:rPr>
                <w:rStyle w:val="Strong"/>
              </w:rPr>
              <w:t>2</w:t>
            </w:r>
          </w:p>
        </w:tc>
        <w:tc>
          <w:tcPr>
            <w:tcW w:w="8173" w:type="dxa"/>
          </w:tcPr>
          <w:p w14:paraId="037619F2" w14:textId="77777777" w:rsidR="00853C72" w:rsidRDefault="00853C72" w:rsidP="00853C72">
            <w:pPr>
              <w:spacing w:after="0"/>
            </w:pPr>
            <w:r>
              <w:t>They said that they would create a desk job for Hooper at the headquarters.</w:t>
            </w:r>
          </w:p>
          <w:p w14:paraId="64CE0738" w14:textId="77777777" w:rsidR="00853C72" w:rsidRDefault="00853C72" w:rsidP="00853C72">
            <w:pPr>
              <w:spacing w:after="0"/>
            </w:pPr>
            <w:r>
              <w:t xml:space="preserve"> </w:t>
            </w:r>
            <w:proofErr w:type="spellStart"/>
            <w:r>
              <w:t>i</w:t>
            </w:r>
            <w:proofErr w:type="spellEnd"/>
            <w:r>
              <w:t xml:space="preserve">) Who are ‘they’?   </w:t>
            </w:r>
          </w:p>
          <w:p w14:paraId="4EF7D2EC" w14:textId="77777777" w:rsidR="00853C72" w:rsidRPr="00ED46FC" w:rsidRDefault="00853C72" w:rsidP="00853C72">
            <w:pPr>
              <w:spacing w:after="0"/>
              <w:rPr>
                <w:rStyle w:val="Strong"/>
                <w:b w:val="0"/>
                <w:bCs w:val="0"/>
              </w:rPr>
            </w:pPr>
            <w:r>
              <w:t xml:space="preserve"> ii) Why did they decide to do this?</w:t>
            </w:r>
          </w:p>
        </w:tc>
        <w:tc>
          <w:tcPr>
            <w:tcW w:w="885" w:type="dxa"/>
          </w:tcPr>
          <w:p w14:paraId="146390F0" w14:textId="77777777" w:rsidR="00853C72" w:rsidRDefault="00853C72" w:rsidP="00853C72">
            <w:pPr>
              <w:pStyle w:val="NoSpacing"/>
              <w:jc w:val="center"/>
              <w:rPr>
                <w:rFonts w:ascii="Times New Roman" w:hAnsi="Times New Roman" w:cs="Times New Roman"/>
                <w:sz w:val="24"/>
                <w:szCs w:val="24"/>
              </w:rPr>
            </w:pPr>
            <w:r>
              <w:rPr>
                <w:rFonts w:ascii="Times New Roman" w:hAnsi="Times New Roman" w:cs="Times New Roman"/>
                <w:sz w:val="24"/>
                <w:szCs w:val="24"/>
              </w:rPr>
              <w:t>(2)</w:t>
            </w:r>
          </w:p>
        </w:tc>
      </w:tr>
      <w:tr w:rsidR="00853C72" w:rsidRPr="00ED46FC" w14:paraId="2F7071EB" w14:textId="77777777" w:rsidTr="00853C72">
        <w:tc>
          <w:tcPr>
            <w:tcW w:w="576" w:type="dxa"/>
          </w:tcPr>
          <w:p w14:paraId="28AE9BE1" w14:textId="77777777" w:rsidR="00853C72" w:rsidRPr="00ED46FC" w:rsidRDefault="00853C72" w:rsidP="00853C72">
            <w:pPr>
              <w:spacing w:after="0"/>
              <w:rPr>
                <w:rStyle w:val="Strong"/>
              </w:rPr>
            </w:pPr>
            <w:r>
              <w:rPr>
                <w:rStyle w:val="Strong"/>
              </w:rPr>
              <w:t>3</w:t>
            </w:r>
          </w:p>
        </w:tc>
        <w:tc>
          <w:tcPr>
            <w:tcW w:w="8173" w:type="dxa"/>
          </w:tcPr>
          <w:p w14:paraId="4D9ED50A" w14:textId="77777777" w:rsidR="00853C72" w:rsidRPr="00ED46FC" w:rsidRDefault="00853C72" w:rsidP="00853C72">
            <w:pPr>
              <w:spacing w:after="0" w:line="240" w:lineRule="auto"/>
              <w:rPr>
                <w:rStyle w:val="Strong"/>
                <w:b w:val="0"/>
                <w:bCs w:val="0"/>
              </w:rPr>
            </w:pPr>
            <w:r>
              <w:t>What does the poet want to convey by using the words ‘steal’ and ‘slide’ in the course of his writing of the poem ‘</w:t>
            </w:r>
            <w:r w:rsidRPr="000705A2">
              <w:rPr>
                <w:b/>
                <w:bCs/>
              </w:rPr>
              <w:t>The Brook’</w:t>
            </w:r>
            <w:r>
              <w:t>?</w:t>
            </w:r>
          </w:p>
        </w:tc>
        <w:tc>
          <w:tcPr>
            <w:tcW w:w="885" w:type="dxa"/>
          </w:tcPr>
          <w:p w14:paraId="615FB35A" w14:textId="77777777" w:rsidR="00853C72" w:rsidRPr="00ED46FC" w:rsidRDefault="00853C72" w:rsidP="00853C72">
            <w:pPr>
              <w:pStyle w:val="NoSpacing"/>
              <w:jc w:val="center"/>
              <w:rPr>
                <w:rStyle w:val="Strong"/>
              </w:rPr>
            </w:pPr>
            <w:r>
              <w:rPr>
                <w:rFonts w:ascii="Times New Roman" w:hAnsi="Times New Roman" w:cs="Times New Roman"/>
                <w:sz w:val="24"/>
                <w:szCs w:val="24"/>
              </w:rPr>
              <w:t>(2)</w:t>
            </w:r>
          </w:p>
        </w:tc>
      </w:tr>
      <w:tr w:rsidR="00853C72" w:rsidRPr="00ED46FC" w14:paraId="2404A4A4" w14:textId="77777777" w:rsidTr="00853C72">
        <w:tc>
          <w:tcPr>
            <w:tcW w:w="576" w:type="dxa"/>
          </w:tcPr>
          <w:p w14:paraId="07CEFF45" w14:textId="77777777" w:rsidR="00853C72" w:rsidRDefault="00853C72" w:rsidP="00853C72">
            <w:pPr>
              <w:spacing w:after="0"/>
              <w:rPr>
                <w:rStyle w:val="Strong"/>
              </w:rPr>
            </w:pPr>
            <w:r>
              <w:rPr>
                <w:rStyle w:val="Strong"/>
              </w:rPr>
              <w:t>4</w:t>
            </w:r>
          </w:p>
        </w:tc>
        <w:tc>
          <w:tcPr>
            <w:tcW w:w="8173" w:type="dxa"/>
          </w:tcPr>
          <w:p w14:paraId="2B23A4B4" w14:textId="77777777" w:rsidR="00853C72" w:rsidRPr="00ED46FC" w:rsidRDefault="00853C72" w:rsidP="00853C72">
            <w:pPr>
              <w:spacing w:after="0"/>
              <w:rPr>
                <w:rStyle w:val="Strong"/>
                <w:b w:val="0"/>
                <w:bCs w:val="0"/>
              </w:rPr>
            </w:pPr>
            <w:r>
              <w:t xml:space="preserve">What is the ‘refrain’ used in the poem, </w:t>
            </w:r>
            <w:r w:rsidRPr="000705A2">
              <w:rPr>
                <w:b/>
                <w:bCs/>
              </w:rPr>
              <w:t>The Brook</w:t>
            </w:r>
            <w:r>
              <w:t>? What effect does it create?</w:t>
            </w:r>
          </w:p>
        </w:tc>
        <w:tc>
          <w:tcPr>
            <w:tcW w:w="885" w:type="dxa"/>
          </w:tcPr>
          <w:p w14:paraId="11724E6E" w14:textId="77777777" w:rsidR="00853C72" w:rsidRDefault="00853C72" w:rsidP="00853C72">
            <w:pPr>
              <w:pStyle w:val="NoSpacing"/>
              <w:jc w:val="center"/>
              <w:rPr>
                <w:rFonts w:ascii="Times New Roman" w:hAnsi="Times New Roman" w:cs="Times New Roman"/>
                <w:sz w:val="24"/>
                <w:szCs w:val="24"/>
              </w:rPr>
            </w:pPr>
            <w:r>
              <w:rPr>
                <w:rFonts w:ascii="Times New Roman" w:hAnsi="Times New Roman" w:cs="Times New Roman"/>
                <w:sz w:val="24"/>
                <w:szCs w:val="24"/>
              </w:rPr>
              <w:t>(2)</w:t>
            </w:r>
          </w:p>
          <w:p w14:paraId="69379EE9" w14:textId="77777777" w:rsidR="00CA6834" w:rsidRDefault="00CA6834" w:rsidP="00853C72">
            <w:pPr>
              <w:pStyle w:val="NoSpacing"/>
              <w:jc w:val="center"/>
              <w:rPr>
                <w:rFonts w:ascii="Times New Roman" w:hAnsi="Times New Roman" w:cs="Times New Roman"/>
                <w:sz w:val="24"/>
                <w:szCs w:val="24"/>
              </w:rPr>
            </w:pPr>
          </w:p>
          <w:p w14:paraId="15D83F64" w14:textId="77777777" w:rsidR="00CA6834" w:rsidRDefault="00CA6834" w:rsidP="00853C72">
            <w:pPr>
              <w:pStyle w:val="NoSpacing"/>
              <w:jc w:val="center"/>
              <w:rPr>
                <w:rFonts w:ascii="Times New Roman" w:hAnsi="Times New Roman" w:cs="Times New Roman"/>
                <w:sz w:val="24"/>
                <w:szCs w:val="24"/>
              </w:rPr>
            </w:pPr>
          </w:p>
        </w:tc>
      </w:tr>
      <w:tr w:rsidR="00853C72" w:rsidRPr="00ED46FC" w14:paraId="196944B3" w14:textId="77777777" w:rsidTr="00853C72">
        <w:tc>
          <w:tcPr>
            <w:tcW w:w="576" w:type="dxa"/>
          </w:tcPr>
          <w:p w14:paraId="612CDBBA" w14:textId="77777777" w:rsidR="00853C72" w:rsidRDefault="00853C72" w:rsidP="00853C72">
            <w:pPr>
              <w:spacing w:after="0"/>
              <w:rPr>
                <w:rStyle w:val="Strong"/>
              </w:rPr>
            </w:pPr>
            <w:r>
              <w:rPr>
                <w:rStyle w:val="Strong"/>
              </w:rPr>
              <w:lastRenderedPageBreak/>
              <w:t>IV</w:t>
            </w:r>
          </w:p>
        </w:tc>
        <w:tc>
          <w:tcPr>
            <w:tcW w:w="8173" w:type="dxa"/>
          </w:tcPr>
          <w:p w14:paraId="10F65899" w14:textId="77777777" w:rsidR="00853C72" w:rsidRPr="00853C72" w:rsidRDefault="00853C72" w:rsidP="00853C72">
            <w:pPr>
              <w:spacing w:after="0"/>
              <w:rPr>
                <w:rStyle w:val="Strong"/>
              </w:rPr>
            </w:pPr>
            <w:r w:rsidRPr="00853C72">
              <w:rPr>
                <w:rStyle w:val="Strong"/>
              </w:rPr>
              <w:t xml:space="preserve">Answer the any One of the following questions in about 50-60 words:      </w:t>
            </w:r>
          </w:p>
        </w:tc>
        <w:tc>
          <w:tcPr>
            <w:tcW w:w="885" w:type="dxa"/>
          </w:tcPr>
          <w:p w14:paraId="55B199E2" w14:textId="77777777" w:rsidR="00853C72" w:rsidRDefault="00853C72" w:rsidP="00853C72">
            <w:pPr>
              <w:pStyle w:val="NoSpacing"/>
              <w:jc w:val="center"/>
              <w:rPr>
                <w:rFonts w:ascii="Times New Roman" w:hAnsi="Times New Roman" w:cs="Times New Roman"/>
                <w:sz w:val="24"/>
                <w:szCs w:val="24"/>
              </w:rPr>
            </w:pPr>
            <w:r>
              <w:rPr>
                <w:rFonts w:ascii="Times New Roman" w:hAnsi="Times New Roman" w:cs="Times New Roman"/>
                <w:sz w:val="24"/>
                <w:szCs w:val="24"/>
              </w:rPr>
              <w:t>1X5=5</w:t>
            </w:r>
          </w:p>
        </w:tc>
      </w:tr>
      <w:tr w:rsidR="00853C72" w:rsidRPr="00ED46FC" w14:paraId="12C76BBC" w14:textId="77777777" w:rsidTr="00853C72">
        <w:tc>
          <w:tcPr>
            <w:tcW w:w="576" w:type="dxa"/>
          </w:tcPr>
          <w:p w14:paraId="767D5972" w14:textId="77777777" w:rsidR="00853C72" w:rsidRDefault="00853C72" w:rsidP="00853C72">
            <w:pPr>
              <w:spacing w:after="0"/>
              <w:rPr>
                <w:rStyle w:val="Strong"/>
              </w:rPr>
            </w:pPr>
            <w:r>
              <w:rPr>
                <w:rStyle w:val="Strong"/>
              </w:rPr>
              <w:t>a.</w:t>
            </w:r>
          </w:p>
        </w:tc>
        <w:tc>
          <w:tcPr>
            <w:tcW w:w="8173" w:type="dxa"/>
          </w:tcPr>
          <w:p w14:paraId="41DD6320" w14:textId="77777777" w:rsidR="00853C72" w:rsidRPr="00853C72" w:rsidRDefault="00853C72" w:rsidP="00853C72">
            <w:pPr>
              <w:spacing w:after="0"/>
              <w:rPr>
                <w:rStyle w:val="Strong"/>
                <w:b w:val="0"/>
                <w:bCs w:val="0"/>
              </w:rPr>
            </w:pPr>
            <w:r w:rsidRPr="00853C72">
              <w:rPr>
                <w:rStyle w:val="Strong"/>
                <w:b w:val="0"/>
                <w:bCs w:val="0"/>
              </w:rPr>
              <w:t>The brook appears to be a symbol for life. Describe with suitable examples from the poem, the parallelism between human life and the brook from the poem.</w:t>
            </w:r>
          </w:p>
        </w:tc>
        <w:tc>
          <w:tcPr>
            <w:tcW w:w="885" w:type="dxa"/>
          </w:tcPr>
          <w:p w14:paraId="65308E13" w14:textId="77777777" w:rsidR="00853C72" w:rsidRDefault="00853C72" w:rsidP="00853C72">
            <w:pPr>
              <w:pStyle w:val="NoSpacing"/>
              <w:jc w:val="center"/>
              <w:rPr>
                <w:rFonts w:ascii="Times New Roman" w:hAnsi="Times New Roman" w:cs="Times New Roman"/>
                <w:sz w:val="24"/>
                <w:szCs w:val="24"/>
              </w:rPr>
            </w:pPr>
          </w:p>
        </w:tc>
      </w:tr>
      <w:tr w:rsidR="00853C72" w:rsidRPr="00ED46FC" w14:paraId="01740524" w14:textId="77777777" w:rsidTr="00853C72">
        <w:tc>
          <w:tcPr>
            <w:tcW w:w="576" w:type="dxa"/>
          </w:tcPr>
          <w:p w14:paraId="077CD64E" w14:textId="77777777" w:rsidR="00853C72" w:rsidRDefault="00853C72" w:rsidP="00853C72">
            <w:pPr>
              <w:spacing w:after="0"/>
              <w:rPr>
                <w:rStyle w:val="Strong"/>
              </w:rPr>
            </w:pPr>
          </w:p>
        </w:tc>
        <w:tc>
          <w:tcPr>
            <w:tcW w:w="8173" w:type="dxa"/>
          </w:tcPr>
          <w:p w14:paraId="5B361AFE" w14:textId="77777777" w:rsidR="00853C72" w:rsidRPr="00853C72" w:rsidRDefault="00853C72" w:rsidP="00853C72">
            <w:pPr>
              <w:spacing w:after="0"/>
              <w:jc w:val="center"/>
              <w:rPr>
                <w:rStyle w:val="Strong"/>
                <w:b w:val="0"/>
                <w:bCs w:val="0"/>
              </w:rPr>
            </w:pPr>
            <w:r w:rsidRPr="00853C72">
              <w:rPr>
                <w:rStyle w:val="Strong"/>
                <w:b w:val="0"/>
                <w:bCs w:val="0"/>
              </w:rPr>
              <w:t>(OR)</w:t>
            </w:r>
          </w:p>
        </w:tc>
        <w:tc>
          <w:tcPr>
            <w:tcW w:w="885" w:type="dxa"/>
          </w:tcPr>
          <w:p w14:paraId="45B66601" w14:textId="77777777" w:rsidR="00853C72" w:rsidRDefault="00853C72" w:rsidP="00853C72">
            <w:pPr>
              <w:pStyle w:val="NoSpacing"/>
              <w:jc w:val="center"/>
              <w:rPr>
                <w:rFonts w:ascii="Times New Roman" w:hAnsi="Times New Roman" w:cs="Times New Roman"/>
                <w:sz w:val="24"/>
                <w:szCs w:val="24"/>
              </w:rPr>
            </w:pPr>
          </w:p>
        </w:tc>
      </w:tr>
      <w:tr w:rsidR="00853C72" w:rsidRPr="00ED46FC" w14:paraId="21FCD3B8" w14:textId="77777777" w:rsidTr="00853C72">
        <w:tc>
          <w:tcPr>
            <w:tcW w:w="576" w:type="dxa"/>
          </w:tcPr>
          <w:p w14:paraId="5AF5E236" w14:textId="77777777" w:rsidR="00853C72" w:rsidRDefault="00853C72" w:rsidP="00853C72">
            <w:pPr>
              <w:spacing w:after="0"/>
              <w:rPr>
                <w:rStyle w:val="Strong"/>
              </w:rPr>
            </w:pPr>
            <w:r>
              <w:rPr>
                <w:rStyle w:val="Strong"/>
              </w:rPr>
              <w:t xml:space="preserve">b. </w:t>
            </w:r>
          </w:p>
        </w:tc>
        <w:tc>
          <w:tcPr>
            <w:tcW w:w="8173" w:type="dxa"/>
          </w:tcPr>
          <w:p w14:paraId="25F40AEF" w14:textId="77777777" w:rsidR="00853C72" w:rsidRPr="00853C72" w:rsidRDefault="00853C72" w:rsidP="00853C72">
            <w:pPr>
              <w:spacing w:after="0"/>
              <w:rPr>
                <w:rStyle w:val="Strong"/>
                <w:b w:val="0"/>
                <w:bCs w:val="0"/>
              </w:rPr>
            </w:pPr>
            <w:r>
              <w:t>‘Small wins help achieve big goals.’ Support with evidence from the text, to show how this applies to Chuck.</w:t>
            </w:r>
          </w:p>
        </w:tc>
        <w:tc>
          <w:tcPr>
            <w:tcW w:w="885" w:type="dxa"/>
          </w:tcPr>
          <w:p w14:paraId="1E54458C" w14:textId="77777777" w:rsidR="00853C72" w:rsidRDefault="00853C72" w:rsidP="00853C72">
            <w:pPr>
              <w:pStyle w:val="NoSpacing"/>
              <w:jc w:val="center"/>
              <w:rPr>
                <w:rFonts w:ascii="Times New Roman" w:hAnsi="Times New Roman" w:cs="Times New Roman"/>
                <w:sz w:val="24"/>
                <w:szCs w:val="24"/>
              </w:rPr>
            </w:pPr>
          </w:p>
        </w:tc>
      </w:tr>
      <w:tr w:rsidR="00853C72" w:rsidRPr="00ED46FC" w14:paraId="414FD226" w14:textId="77777777" w:rsidTr="00853C72">
        <w:tc>
          <w:tcPr>
            <w:tcW w:w="576" w:type="dxa"/>
          </w:tcPr>
          <w:p w14:paraId="7B52F4BC" w14:textId="77777777" w:rsidR="00853C72" w:rsidRDefault="00853C72" w:rsidP="00853C72">
            <w:pPr>
              <w:spacing w:after="0"/>
              <w:rPr>
                <w:rStyle w:val="Strong"/>
              </w:rPr>
            </w:pPr>
          </w:p>
        </w:tc>
        <w:tc>
          <w:tcPr>
            <w:tcW w:w="8173" w:type="dxa"/>
          </w:tcPr>
          <w:p w14:paraId="3883C7A9" w14:textId="77777777" w:rsidR="00853C72" w:rsidRDefault="00853C72" w:rsidP="00853C72">
            <w:pPr>
              <w:spacing w:after="0"/>
              <w:jc w:val="center"/>
            </w:pPr>
            <w:r>
              <w:t>************</w:t>
            </w:r>
          </w:p>
        </w:tc>
        <w:tc>
          <w:tcPr>
            <w:tcW w:w="885" w:type="dxa"/>
          </w:tcPr>
          <w:p w14:paraId="328F5F82" w14:textId="77777777" w:rsidR="00853C72" w:rsidRDefault="00853C72" w:rsidP="00853C72">
            <w:pPr>
              <w:pStyle w:val="NoSpacing"/>
              <w:jc w:val="center"/>
              <w:rPr>
                <w:rFonts w:ascii="Times New Roman" w:hAnsi="Times New Roman" w:cs="Times New Roman"/>
                <w:sz w:val="24"/>
                <w:szCs w:val="24"/>
              </w:rPr>
            </w:pPr>
          </w:p>
        </w:tc>
      </w:tr>
    </w:tbl>
    <w:p w14:paraId="2E3DC011" w14:textId="77777777" w:rsidR="003549B8" w:rsidRPr="00ED46FC" w:rsidRDefault="003549B8" w:rsidP="00AF3431">
      <w:pPr>
        <w:spacing w:after="0"/>
        <w:rPr>
          <w:rStyle w:val="Strong"/>
        </w:rPr>
      </w:pPr>
    </w:p>
    <w:sectPr w:rsidR="003549B8" w:rsidRPr="00ED46FC" w:rsidSect="00AF3431">
      <w:headerReference w:type="default" r:id="rId7"/>
      <w:footerReference w:type="default" r:id="rId8"/>
      <w:pgSz w:w="11906" w:h="16838"/>
      <w:pgMar w:top="993" w:right="1133"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A7074" w14:textId="77777777" w:rsidR="0019349A" w:rsidRDefault="0019349A" w:rsidP="00CA6834">
      <w:pPr>
        <w:pStyle w:val="NoSpacing"/>
      </w:pPr>
      <w:r>
        <w:separator/>
      </w:r>
    </w:p>
  </w:endnote>
  <w:endnote w:type="continuationSeparator" w:id="0">
    <w:p w14:paraId="7DC34924" w14:textId="77777777" w:rsidR="0019349A" w:rsidRDefault="0019349A" w:rsidP="00CA6834">
      <w:pPr>
        <w:pStyle w:val="NoSpacing"/>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14532"/>
      <w:docPartObj>
        <w:docPartGallery w:val="Page Numbers (Bottom of Page)"/>
        <w:docPartUnique/>
      </w:docPartObj>
    </w:sdtPr>
    <w:sdtEndPr/>
    <w:sdtContent>
      <w:sdt>
        <w:sdtPr>
          <w:id w:val="565050523"/>
          <w:docPartObj>
            <w:docPartGallery w:val="Page Numbers (Top of Page)"/>
            <w:docPartUnique/>
          </w:docPartObj>
        </w:sdtPr>
        <w:sdtEndPr/>
        <w:sdtContent>
          <w:p w14:paraId="33295C7B" w14:textId="77777777" w:rsidR="00CA6834" w:rsidRDefault="00CA6834">
            <w:pPr>
              <w:pStyle w:val="Footer"/>
              <w:jc w:val="right"/>
            </w:pPr>
            <w:r>
              <w:t xml:space="preserve">Page </w:t>
            </w:r>
            <w:r w:rsidR="0009251B">
              <w:rPr>
                <w:b/>
                <w:sz w:val="24"/>
                <w:szCs w:val="24"/>
              </w:rPr>
              <w:fldChar w:fldCharType="begin"/>
            </w:r>
            <w:r>
              <w:rPr>
                <w:b/>
              </w:rPr>
              <w:instrText xml:space="preserve"> PAGE </w:instrText>
            </w:r>
            <w:r w:rsidR="0009251B">
              <w:rPr>
                <w:b/>
                <w:sz w:val="24"/>
                <w:szCs w:val="24"/>
              </w:rPr>
              <w:fldChar w:fldCharType="separate"/>
            </w:r>
            <w:r w:rsidR="000A0638">
              <w:rPr>
                <w:b/>
                <w:noProof/>
              </w:rPr>
              <w:t>1</w:t>
            </w:r>
            <w:r w:rsidR="0009251B">
              <w:rPr>
                <w:b/>
                <w:sz w:val="24"/>
                <w:szCs w:val="24"/>
              </w:rPr>
              <w:fldChar w:fldCharType="end"/>
            </w:r>
            <w:r>
              <w:t xml:space="preserve"> of </w:t>
            </w:r>
            <w:r w:rsidR="0009251B">
              <w:rPr>
                <w:b/>
                <w:sz w:val="24"/>
                <w:szCs w:val="24"/>
              </w:rPr>
              <w:fldChar w:fldCharType="begin"/>
            </w:r>
            <w:r>
              <w:rPr>
                <w:b/>
              </w:rPr>
              <w:instrText xml:space="preserve"> NUMPAGES  </w:instrText>
            </w:r>
            <w:r w:rsidR="0009251B">
              <w:rPr>
                <w:b/>
                <w:sz w:val="24"/>
                <w:szCs w:val="24"/>
              </w:rPr>
              <w:fldChar w:fldCharType="separate"/>
            </w:r>
            <w:r w:rsidR="000A0638">
              <w:rPr>
                <w:b/>
                <w:noProof/>
              </w:rPr>
              <w:t>4</w:t>
            </w:r>
            <w:r w:rsidR="0009251B">
              <w:rPr>
                <w:b/>
                <w:sz w:val="24"/>
                <w:szCs w:val="24"/>
              </w:rPr>
              <w:fldChar w:fldCharType="end"/>
            </w:r>
          </w:p>
        </w:sdtContent>
      </w:sdt>
    </w:sdtContent>
  </w:sdt>
  <w:p w14:paraId="54CD9CFF" w14:textId="77777777" w:rsidR="00CA6834" w:rsidRDefault="00CA68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EEC50" w14:textId="77777777" w:rsidR="0019349A" w:rsidRDefault="0019349A" w:rsidP="00CA6834">
      <w:pPr>
        <w:pStyle w:val="NoSpacing"/>
      </w:pPr>
      <w:r>
        <w:separator/>
      </w:r>
    </w:p>
  </w:footnote>
  <w:footnote w:type="continuationSeparator" w:id="0">
    <w:p w14:paraId="198A2081" w14:textId="77777777" w:rsidR="0019349A" w:rsidRDefault="0019349A" w:rsidP="00CA6834">
      <w:pPr>
        <w:pStyle w:val="NoSpacing"/>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227D3" w14:textId="77777777" w:rsidR="00CA6834" w:rsidRDefault="00CA6834" w:rsidP="00CA6834">
    <w:pPr>
      <w:pStyle w:val="Header"/>
      <w:jc w:val="right"/>
    </w:pPr>
    <w:r>
      <w:t>Total Printed Pages-4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6236"/>
    <w:rsid w:val="00036686"/>
    <w:rsid w:val="0009251B"/>
    <w:rsid w:val="000A0638"/>
    <w:rsid w:val="000C6ACB"/>
    <w:rsid w:val="0013688F"/>
    <w:rsid w:val="001514FF"/>
    <w:rsid w:val="0019349A"/>
    <w:rsid w:val="001A3FCB"/>
    <w:rsid w:val="00283F3A"/>
    <w:rsid w:val="003274C1"/>
    <w:rsid w:val="003549B8"/>
    <w:rsid w:val="003E5573"/>
    <w:rsid w:val="004C0170"/>
    <w:rsid w:val="00605F1A"/>
    <w:rsid w:val="007228E9"/>
    <w:rsid w:val="00802579"/>
    <w:rsid w:val="00853C72"/>
    <w:rsid w:val="00866236"/>
    <w:rsid w:val="00965B11"/>
    <w:rsid w:val="009B40B1"/>
    <w:rsid w:val="009E7A09"/>
    <w:rsid w:val="00AF3431"/>
    <w:rsid w:val="00BD59E9"/>
    <w:rsid w:val="00C273A0"/>
    <w:rsid w:val="00C95DBB"/>
    <w:rsid w:val="00CA6834"/>
    <w:rsid w:val="00E36A4E"/>
    <w:rsid w:val="00E73D92"/>
    <w:rsid w:val="00ED46FC"/>
    <w:rsid w:val="00F23966"/>
    <w:rsid w:val="00FE39F3"/>
    <w:rsid w:val="00FF675E"/>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1501A"/>
  <w15:docId w15:val="{1A7EFC3A-4FAB-4B52-9125-A7389E623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49B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549B8"/>
    <w:pPr>
      <w:spacing w:after="0" w:line="240" w:lineRule="auto"/>
    </w:pPr>
    <w:rPr>
      <w:rFonts w:eastAsiaTheme="minorEastAsia"/>
      <w:lang w:val="en-US"/>
    </w:rPr>
  </w:style>
  <w:style w:type="table" w:styleId="TableGrid">
    <w:name w:val="Table Grid"/>
    <w:basedOn w:val="TableNormal"/>
    <w:uiPriority w:val="59"/>
    <w:rsid w:val="003549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A3FCB"/>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styleId="Strong">
    <w:name w:val="Strong"/>
    <w:basedOn w:val="DefaultParagraphFont"/>
    <w:uiPriority w:val="22"/>
    <w:qFormat/>
    <w:rsid w:val="00FE39F3"/>
    <w:rPr>
      <w:b/>
      <w:bCs/>
    </w:rPr>
  </w:style>
  <w:style w:type="paragraph" w:styleId="Header">
    <w:name w:val="header"/>
    <w:basedOn w:val="Normal"/>
    <w:link w:val="HeaderChar"/>
    <w:uiPriority w:val="99"/>
    <w:semiHidden/>
    <w:unhideWhenUsed/>
    <w:rsid w:val="00CA683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A6834"/>
    <w:rPr>
      <w:rFonts w:eastAsiaTheme="minorEastAsia"/>
      <w:lang w:val="en-US"/>
    </w:rPr>
  </w:style>
  <w:style w:type="paragraph" w:styleId="Footer">
    <w:name w:val="footer"/>
    <w:basedOn w:val="Normal"/>
    <w:link w:val="FooterChar"/>
    <w:uiPriority w:val="99"/>
    <w:unhideWhenUsed/>
    <w:rsid w:val="00CA683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A6834"/>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575653">
      <w:bodyDiv w:val="1"/>
      <w:marLeft w:val="0"/>
      <w:marRight w:val="0"/>
      <w:marTop w:val="0"/>
      <w:marBottom w:val="0"/>
      <w:divBdr>
        <w:top w:val="none" w:sz="0" w:space="0" w:color="auto"/>
        <w:left w:val="none" w:sz="0" w:space="0" w:color="auto"/>
        <w:bottom w:val="none" w:sz="0" w:space="0" w:color="auto"/>
        <w:right w:val="none" w:sz="0" w:space="0" w:color="auto"/>
      </w:divBdr>
    </w:div>
    <w:div w:id="836462204">
      <w:bodyDiv w:val="1"/>
      <w:marLeft w:val="0"/>
      <w:marRight w:val="0"/>
      <w:marTop w:val="0"/>
      <w:marBottom w:val="0"/>
      <w:divBdr>
        <w:top w:val="none" w:sz="0" w:space="0" w:color="auto"/>
        <w:left w:val="none" w:sz="0" w:space="0" w:color="auto"/>
        <w:bottom w:val="none" w:sz="0" w:space="0" w:color="auto"/>
        <w:right w:val="none" w:sz="0" w:space="0" w:color="auto"/>
      </w:divBdr>
    </w:div>
    <w:div w:id="1215386102">
      <w:bodyDiv w:val="1"/>
      <w:marLeft w:val="0"/>
      <w:marRight w:val="0"/>
      <w:marTop w:val="0"/>
      <w:marBottom w:val="0"/>
      <w:divBdr>
        <w:top w:val="none" w:sz="0" w:space="0" w:color="auto"/>
        <w:left w:val="none" w:sz="0" w:space="0" w:color="auto"/>
        <w:bottom w:val="none" w:sz="0" w:space="0" w:color="auto"/>
        <w:right w:val="none" w:sz="0" w:space="0" w:color="auto"/>
      </w:divBdr>
    </w:div>
    <w:div w:id="1777015765">
      <w:bodyDiv w:val="1"/>
      <w:marLeft w:val="0"/>
      <w:marRight w:val="0"/>
      <w:marTop w:val="0"/>
      <w:marBottom w:val="0"/>
      <w:divBdr>
        <w:top w:val="none" w:sz="0" w:space="0" w:color="auto"/>
        <w:left w:val="none" w:sz="0" w:space="0" w:color="auto"/>
        <w:bottom w:val="none" w:sz="0" w:space="0" w:color="auto"/>
        <w:right w:val="none" w:sz="0" w:space="0" w:color="auto"/>
      </w:divBdr>
    </w:div>
    <w:div w:id="2076121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240</TotalTime>
  <Pages>5</Pages>
  <Words>1612</Words>
  <Characters>9189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cp:lastPrinted>2025-07-04T14:45:00Z</cp:lastPrinted>
  <dcterms:created xsi:type="dcterms:W3CDTF">2024-06-23T13:12:00Z</dcterms:created>
  <dcterms:modified xsi:type="dcterms:W3CDTF">2025-07-30T03:59:00Z</dcterms:modified>
</cp:coreProperties>
</file>